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DFFA2" w14:textId="61C04E7E" w:rsidR="00AB356B" w:rsidRPr="000A4ECF" w:rsidRDefault="00E9435E">
      <w:pPr>
        <w:rPr>
          <w:vanish/>
        </w:rPr>
      </w:pPr>
      <w:r w:rsidRPr="006740B3">
        <w:rPr>
          <w:b/>
          <w:bCs/>
          <w:color w:val="FF0000"/>
        </w:rPr>
        <w:t>University</w:t>
      </w:r>
      <w:r w:rsidRPr="006740B3">
        <w:rPr>
          <w:color w:val="FF0000"/>
        </w:rPr>
        <w:t>:</w:t>
      </w:r>
      <w:r w:rsidRPr="000A4ECF">
        <w:t xml:space="preserve"> </w:t>
      </w:r>
      <w:r>
        <w:rPr>
          <w:rtl/>
        </w:rPr>
        <w:tab/>
      </w:r>
      <w:r>
        <w:rPr>
          <w:rtl/>
        </w:rPr>
        <w:tab/>
      </w:r>
      <w:r>
        <w:rPr>
          <w:rtl/>
        </w:rPr>
        <w:tab/>
      </w:r>
      <w:r>
        <w:rPr>
          <w:rtl/>
        </w:rPr>
        <w:tab/>
      </w:r>
      <w:r w:rsidR="00CD36EC">
        <w:tab/>
      </w:r>
      <w:proofErr w:type="spellStart"/>
      <w:r w:rsidRPr="000A4ECF">
        <w:t>Benha</w:t>
      </w:r>
      <w:proofErr w:type="spellEnd"/>
      <w:r w:rsidRPr="000A4ECF">
        <w:t xml:space="preserve"> </w:t>
      </w:r>
      <w:r>
        <w:t>U</w:t>
      </w:r>
      <w:r w:rsidRPr="000A4ECF">
        <w:t>niversity</w:t>
      </w:r>
    </w:p>
    <w:p w14:paraId="1838AD07" w14:textId="51529738" w:rsidR="00E9435E" w:rsidRDefault="00E9435E">
      <w:pPr>
        <w:rPr>
          <w:rtl/>
        </w:rPr>
      </w:pPr>
    </w:p>
    <w:p w14:paraId="68802997" w14:textId="722E49C0" w:rsidR="00E9435E" w:rsidRDefault="00E9435E">
      <w:pPr>
        <w:rPr>
          <w:rtl/>
        </w:rPr>
      </w:pPr>
      <w:r w:rsidRPr="006740B3">
        <w:rPr>
          <w:b/>
          <w:bCs/>
          <w:color w:val="FF0000"/>
        </w:rPr>
        <w:t>Faculty</w:t>
      </w:r>
      <w:r w:rsidRPr="006740B3">
        <w:rPr>
          <w:color w:val="FF0000"/>
        </w:rPr>
        <w:t>:</w:t>
      </w:r>
      <w:r w:rsidRPr="000A4ECF">
        <w:t xml:space="preserve"> </w:t>
      </w:r>
      <w:r>
        <w:rPr>
          <w:rtl/>
        </w:rPr>
        <w:tab/>
      </w:r>
      <w:r>
        <w:rPr>
          <w:rtl/>
        </w:rPr>
        <w:tab/>
      </w:r>
      <w:r>
        <w:rPr>
          <w:rtl/>
        </w:rPr>
        <w:tab/>
      </w:r>
      <w:r>
        <w:rPr>
          <w:rtl/>
        </w:rPr>
        <w:tab/>
      </w:r>
      <w:r w:rsidR="00CD36EC">
        <w:tab/>
      </w:r>
      <w:r w:rsidRPr="000A4ECF">
        <w:t>Faculty of Engineering</w:t>
      </w:r>
      <w:r>
        <w:t xml:space="preserve"> at </w:t>
      </w:r>
      <w:proofErr w:type="spellStart"/>
      <w:r w:rsidRPr="00E57DDD">
        <w:t>Shoubra</w:t>
      </w:r>
      <w:proofErr w:type="spellEnd"/>
    </w:p>
    <w:p w14:paraId="55B3E5CC" w14:textId="1EBA5DE8" w:rsidR="00E9435E" w:rsidRDefault="00E9435E" w:rsidP="00E9435E">
      <w:pPr>
        <w:rPr>
          <w:rtl/>
          <w:lang w:bidi="ar-EG"/>
        </w:rPr>
      </w:pPr>
      <w:r w:rsidRPr="006740B3">
        <w:rPr>
          <w:b/>
          <w:bCs/>
          <w:color w:val="FF0000"/>
        </w:rPr>
        <w:t>Department offering the program</w:t>
      </w:r>
      <w:r w:rsidRPr="006740B3">
        <w:rPr>
          <w:color w:val="FF0000"/>
        </w:rPr>
        <w:t>:</w:t>
      </w:r>
      <w:r w:rsidRPr="000A4ECF">
        <w:t xml:space="preserve"> </w:t>
      </w:r>
      <w:r w:rsidR="00CD36EC">
        <w:tab/>
      </w:r>
      <w:r w:rsidR="00CD36EC">
        <w:tab/>
      </w:r>
      <w:r w:rsidR="006A03FE" w:rsidRPr="006A03FE">
        <w:t>Mechanical Engineering Department</w:t>
      </w:r>
    </w:p>
    <w:p w14:paraId="004D9BD6" w14:textId="3E47907D" w:rsidR="00E9435E" w:rsidRDefault="00E9435E" w:rsidP="00E9435E">
      <w:pPr>
        <w:rPr>
          <w:rtl/>
        </w:rPr>
      </w:pPr>
      <w:r w:rsidRPr="006740B3">
        <w:rPr>
          <w:b/>
          <w:bCs/>
          <w:color w:val="FF0000"/>
        </w:rPr>
        <w:t>Department offering the course</w:t>
      </w:r>
      <w:r w:rsidRPr="006740B3">
        <w:rPr>
          <w:color w:val="FF0000"/>
        </w:rPr>
        <w:t>:</w:t>
      </w:r>
      <w:r w:rsidRPr="000A4ECF">
        <w:t xml:space="preserve"> </w:t>
      </w:r>
      <w:r>
        <w:rPr>
          <w:rtl/>
        </w:rPr>
        <w:tab/>
      </w:r>
      <w:r w:rsidR="00CD36EC">
        <w:tab/>
      </w:r>
      <w:bookmarkStart w:id="0" w:name="_Hlk78978789"/>
      <w:r w:rsidR="006A03FE" w:rsidRPr="006A03FE">
        <w:t>Energy and Sustainable Energy Engineering</w:t>
      </w:r>
      <w:bookmarkEnd w:id="0"/>
      <w:r w:rsidR="006A03FE" w:rsidRPr="006A03FE">
        <w:t xml:space="preserve"> Program</w:t>
      </w:r>
    </w:p>
    <w:p w14:paraId="012C01C6" w14:textId="77777777" w:rsidR="00E9435E" w:rsidRPr="002051E7" w:rsidRDefault="00E9435E" w:rsidP="00E9435E">
      <w:pPr>
        <w:rPr>
          <w:sz w:val="14"/>
          <w:szCs w:val="14"/>
          <w:rtl/>
        </w:rPr>
      </w:pPr>
    </w:p>
    <w:p w14:paraId="4C0304E1" w14:textId="0A31D47C" w:rsidR="00E9435E" w:rsidRDefault="00E9435E" w:rsidP="006740B3">
      <w:pPr>
        <w:shd w:val="clear" w:color="auto" w:fill="FFFF00"/>
        <w:rPr>
          <w:b/>
          <w:bCs/>
          <w:sz w:val="28"/>
          <w:szCs w:val="28"/>
          <w:rtl/>
        </w:rPr>
      </w:pPr>
      <w:r w:rsidRPr="000A4ECF">
        <w:rPr>
          <w:b/>
          <w:bCs/>
          <w:sz w:val="28"/>
          <w:szCs w:val="28"/>
        </w:rPr>
        <w:t>1- Course Data</w:t>
      </w:r>
      <w:r w:rsidR="00D61A6C">
        <w:rPr>
          <w:b/>
          <w:bCs/>
          <w:sz w:val="28"/>
          <w:szCs w:val="28"/>
        </w:rPr>
        <w:t xml:space="preserve"> (Basic Information)</w:t>
      </w:r>
    </w:p>
    <w:p w14:paraId="3782191A" w14:textId="1C2E477E" w:rsidR="006250D3" w:rsidRDefault="006740B3" w:rsidP="00CF2962">
      <w:r w:rsidRPr="006740B3">
        <w:rPr>
          <w:b/>
          <w:bCs/>
          <w:color w:val="FF0000"/>
        </w:rPr>
        <w:t>Course Code</w:t>
      </w:r>
      <w:r w:rsidR="00436B73">
        <w:rPr>
          <w:b/>
          <w:bCs/>
          <w:color w:val="FF0000"/>
        </w:rPr>
        <w:t xml:space="preserve"> &amp; Title</w:t>
      </w:r>
      <w:r w:rsidRPr="006740B3">
        <w:rPr>
          <w:b/>
          <w:bCs/>
          <w:color w:val="FF0000"/>
        </w:rPr>
        <w:t>:</w:t>
      </w:r>
      <w:r w:rsidRPr="006740B3">
        <w:t xml:space="preserve"> </w:t>
      </w:r>
      <w:r>
        <w:t xml:space="preserve"> </w:t>
      </w:r>
      <w:r w:rsidR="00CF2962" w:rsidRPr="00CF2962">
        <w:t>EPM401 Electrical Machines</w:t>
      </w:r>
      <w:r w:rsidR="00852CC9">
        <w:rPr>
          <w:sz w:val="22"/>
          <w:szCs w:val="22"/>
        </w:rPr>
        <w:t xml:space="preserve">         </w:t>
      </w:r>
      <w:r w:rsidR="004B74B6" w:rsidRPr="004B74B6">
        <w:rPr>
          <w:b/>
          <w:bCs/>
          <w:color w:val="FF0000"/>
          <w:sz w:val="22"/>
          <w:szCs w:val="22"/>
        </w:rPr>
        <w:t xml:space="preserve"> Semester</w:t>
      </w:r>
      <w:r w:rsidR="006250D3">
        <w:rPr>
          <w:b/>
          <w:bCs/>
          <w:color w:val="FF0000"/>
        </w:rPr>
        <w:t>/Year</w:t>
      </w:r>
      <w:r w:rsidR="006250D3" w:rsidRPr="006740B3">
        <w:rPr>
          <w:b/>
          <w:bCs/>
          <w:color w:val="FF0000"/>
        </w:rPr>
        <w:t>:</w:t>
      </w:r>
      <w:r w:rsidR="00852CC9">
        <w:rPr>
          <w:b/>
          <w:bCs/>
          <w:color w:val="FF0000"/>
        </w:rPr>
        <w:t xml:space="preserve"> </w:t>
      </w:r>
      <w:r w:rsidR="0098096D">
        <w:rPr>
          <w:b/>
          <w:bCs/>
          <w:color w:val="FF0000"/>
        </w:rPr>
        <w:t>First</w:t>
      </w:r>
      <w:r w:rsidR="00852CC9">
        <w:t xml:space="preserve"> </w:t>
      </w:r>
      <w:r w:rsidR="006250D3">
        <w:t>/ 2020-2021</w:t>
      </w:r>
    </w:p>
    <w:p w14:paraId="506618BE" w14:textId="06CF6A15" w:rsidR="006740B3" w:rsidRPr="006740B3" w:rsidRDefault="00436B73" w:rsidP="00CF2962">
      <w:pPr>
        <w:rPr>
          <w:b/>
          <w:bCs/>
          <w:color w:val="FF0000"/>
          <w:sz w:val="28"/>
          <w:szCs w:val="28"/>
        </w:rPr>
      </w:pPr>
      <w:r>
        <w:rPr>
          <w:b/>
          <w:bCs/>
          <w:color w:val="FF0000"/>
        </w:rPr>
        <w:t>Prerequisite Course(s)</w:t>
      </w:r>
      <w:r w:rsidRPr="006740B3">
        <w:rPr>
          <w:b/>
          <w:bCs/>
          <w:color w:val="FF0000"/>
        </w:rPr>
        <w:t>:</w:t>
      </w:r>
      <w:r w:rsidRPr="006740B3">
        <w:t xml:space="preserve"> </w:t>
      </w:r>
      <w:r>
        <w:t xml:space="preserve"> </w:t>
      </w:r>
      <w:r w:rsidR="00BA48EA" w:rsidRPr="00BA48EA">
        <w:t>E</w:t>
      </w:r>
      <w:r w:rsidR="0098096D">
        <w:t>PM</w:t>
      </w:r>
      <w:r w:rsidR="00CF2962">
        <w:t>3</w:t>
      </w:r>
      <w:r w:rsidR="0098096D">
        <w:t>01</w:t>
      </w:r>
      <w:r w:rsidR="004C2946">
        <w:t xml:space="preserve"> </w:t>
      </w:r>
      <w:r w:rsidR="0098096D">
        <w:rPr>
          <w:sz w:val="22"/>
          <w:szCs w:val="22"/>
        </w:rPr>
        <w:t>Electrical Engineering I</w:t>
      </w:r>
      <w:r w:rsidR="00CF2962">
        <w:rPr>
          <w:sz w:val="22"/>
          <w:szCs w:val="22"/>
        </w:rPr>
        <w:t>I</w:t>
      </w:r>
      <w:r w:rsidR="00BA48EA">
        <w:t xml:space="preserve">      </w:t>
      </w:r>
      <w:r w:rsidR="00BA48EA">
        <w:tab/>
      </w:r>
      <w:r w:rsidR="00237503" w:rsidRPr="00237503">
        <w:rPr>
          <w:b/>
          <w:bCs/>
          <w:color w:val="FF0000"/>
        </w:rPr>
        <w:t>Core</w:t>
      </w:r>
      <w:r w:rsidR="00237503">
        <w:rPr>
          <w:b/>
          <w:bCs/>
          <w:color w:val="FF0000"/>
        </w:rPr>
        <w:t xml:space="preserve"> or </w:t>
      </w:r>
      <w:r w:rsidR="00237503" w:rsidRPr="00237503">
        <w:rPr>
          <w:b/>
          <w:bCs/>
          <w:color w:val="FF0000"/>
        </w:rPr>
        <w:t>Elective:</w:t>
      </w:r>
      <w:r w:rsidR="00237503">
        <w:t xml:space="preserve"> Core Course</w:t>
      </w:r>
    </w:p>
    <w:p w14:paraId="330F4774" w14:textId="4CB3C736" w:rsidR="006740B3" w:rsidRDefault="006740B3" w:rsidP="00CF2962">
      <w:pPr>
        <w:ind w:right="-238"/>
      </w:pPr>
      <w:r w:rsidRPr="006740B3">
        <w:rPr>
          <w:b/>
          <w:bCs/>
          <w:color w:val="FF0000"/>
        </w:rPr>
        <w:t>Credit Hours:</w:t>
      </w:r>
      <w:r w:rsidRPr="000A4ECF">
        <w:t xml:space="preserve"> </w:t>
      </w:r>
      <w:r w:rsidR="00CF2962">
        <w:t>3</w:t>
      </w:r>
      <w:r>
        <w:tab/>
      </w:r>
      <w:r>
        <w:tab/>
      </w:r>
      <w:r w:rsidR="00D61A6C" w:rsidRPr="00D61A6C">
        <w:rPr>
          <w:b/>
          <w:bCs/>
          <w:color w:val="FF0000"/>
        </w:rPr>
        <w:t>We</w:t>
      </w:r>
      <w:r w:rsidR="001E31F0">
        <w:rPr>
          <w:b/>
          <w:bCs/>
          <w:color w:val="FF0000"/>
        </w:rPr>
        <w:t>e</w:t>
      </w:r>
      <w:r w:rsidR="00D61A6C" w:rsidRPr="00D61A6C">
        <w:rPr>
          <w:b/>
          <w:bCs/>
          <w:color w:val="FF0000"/>
        </w:rPr>
        <w:t>kly Contact Hours</w:t>
      </w:r>
      <w:r w:rsidR="00D61A6C">
        <w:t>:</w:t>
      </w:r>
      <w:r w:rsidR="001E31F0">
        <w:t xml:space="preserve"> </w:t>
      </w:r>
      <w:r w:rsidRPr="006740B3">
        <w:rPr>
          <w:b/>
          <w:bCs/>
          <w:color w:val="FF0000"/>
        </w:rPr>
        <w:t>Lecture:</w:t>
      </w:r>
      <w:r>
        <w:t xml:space="preserve"> </w:t>
      </w:r>
      <w:r w:rsidR="00CF2962">
        <w:t>2</w:t>
      </w:r>
      <w:r w:rsidR="001E31F0">
        <w:t xml:space="preserve">    </w:t>
      </w:r>
      <w:r w:rsidRPr="006740B3">
        <w:rPr>
          <w:b/>
          <w:bCs/>
          <w:color w:val="FF0000"/>
        </w:rPr>
        <w:t>Tutorial:</w:t>
      </w:r>
      <w:r w:rsidR="004C2946">
        <w:rPr>
          <w:b/>
          <w:bCs/>
          <w:color w:val="FF0000"/>
        </w:rPr>
        <w:t xml:space="preserve"> </w:t>
      </w:r>
      <w:r w:rsidR="00CF2962">
        <w:t>0</w:t>
      </w:r>
      <w:r w:rsidR="001E31F0">
        <w:t xml:space="preserve">     </w:t>
      </w:r>
      <w:r w:rsidRPr="006740B3">
        <w:rPr>
          <w:b/>
          <w:bCs/>
          <w:color w:val="FF0000"/>
        </w:rPr>
        <w:t>Lab</w:t>
      </w:r>
      <w:r w:rsidR="001E31F0">
        <w:rPr>
          <w:b/>
          <w:bCs/>
          <w:color w:val="FF0000"/>
        </w:rPr>
        <w:t>oratory</w:t>
      </w:r>
      <w:r w:rsidRPr="006740B3">
        <w:rPr>
          <w:b/>
          <w:bCs/>
          <w:color w:val="FF0000"/>
        </w:rPr>
        <w:t>:</w:t>
      </w:r>
      <w:r>
        <w:t xml:space="preserve"> </w:t>
      </w:r>
      <w:r w:rsidR="00CF2962">
        <w:t>3</w:t>
      </w:r>
    </w:p>
    <w:p w14:paraId="4F40CC5F" w14:textId="1AEF9834" w:rsidR="00D61A6C" w:rsidRPr="002051E7" w:rsidRDefault="00D61A6C" w:rsidP="006740B3">
      <w:pPr>
        <w:ind w:right="-238"/>
        <w:rPr>
          <w:b/>
          <w:bCs/>
          <w:sz w:val="14"/>
          <w:szCs w:val="14"/>
        </w:rPr>
      </w:pPr>
    </w:p>
    <w:p w14:paraId="07FE8D2C" w14:textId="33A32F28" w:rsidR="001E31F0" w:rsidRDefault="001E31F0" w:rsidP="001E31F0">
      <w:pPr>
        <w:shd w:val="clear" w:color="auto" w:fill="FFFF00"/>
        <w:rPr>
          <w:rtl/>
        </w:rPr>
      </w:pPr>
      <w:r>
        <w:rPr>
          <w:b/>
          <w:bCs/>
          <w:sz w:val="28"/>
          <w:szCs w:val="28"/>
        </w:rPr>
        <w:t>2- </w:t>
      </w:r>
      <w:r w:rsidRPr="000A4ECF">
        <w:rPr>
          <w:b/>
          <w:bCs/>
          <w:sz w:val="28"/>
          <w:szCs w:val="28"/>
        </w:rPr>
        <w:t xml:space="preserve">Course </w:t>
      </w:r>
      <w:r>
        <w:rPr>
          <w:b/>
          <w:bCs/>
          <w:sz w:val="28"/>
          <w:szCs w:val="28"/>
        </w:rPr>
        <w:t>Aims</w:t>
      </w:r>
    </w:p>
    <w:p w14:paraId="36FFCDFE" w14:textId="6588E4EA" w:rsidR="004C5A76" w:rsidRPr="00D52E5D" w:rsidRDefault="00183CE5" w:rsidP="00A918B5">
      <w:pPr>
        <w:spacing w:after="120"/>
        <w:ind w:right="-245"/>
        <w:jc w:val="both"/>
      </w:pPr>
      <w:r w:rsidRPr="00183CE5">
        <w:t>The aim of this course i</w:t>
      </w:r>
      <w:r w:rsidR="005954E1">
        <w:t xml:space="preserve">s to provide students with the basics knowledge of </w:t>
      </w:r>
      <w:r w:rsidR="00DF7466">
        <w:t xml:space="preserve">DC machines, </w:t>
      </w:r>
      <w:r w:rsidR="0098096D">
        <w:t>AC</w:t>
      </w:r>
      <w:r w:rsidR="00DF7466">
        <w:t xml:space="preserve"> machines, and transformer</w:t>
      </w:r>
      <w:r w:rsidRPr="00183CE5">
        <w:t>. Moreover, employ</w:t>
      </w:r>
      <w:r w:rsidR="005954E1">
        <w:t xml:space="preserve"> the methods of</w:t>
      </w:r>
      <w:r w:rsidR="00DF7466">
        <w:t xml:space="preserve"> speed control of DC motors and induction motor</w:t>
      </w:r>
      <w:r w:rsidR="0098096D">
        <w:t xml:space="preserve">. Finally, </w:t>
      </w:r>
      <w:r w:rsidR="00DF7466">
        <w:t xml:space="preserve">determine the performance and </w:t>
      </w:r>
      <w:r w:rsidR="00A918B5">
        <w:t>efficiency of different electrical machines.</w:t>
      </w:r>
    </w:p>
    <w:p w14:paraId="523B53A3" w14:textId="765CF5EA" w:rsidR="00F71380" w:rsidRDefault="00D53B1A" w:rsidP="00F71380">
      <w:pPr>
        <w:shd w:val="clear" w:color="auto" w:fill="FFFF00"/>
        <w:rPr>
          <w:rtl/>
        </w:rPr>
      </w:pPr>
      <w:r>
        <w:rPr>
          <w:b/>
          <w:bCs/>
          <w:sz w:val="28"/>
          <w:szCs w:val="28"/>
        </w:rPr>
        <w:t>3</w:t>
      </w:r>
      <w:r w:rsidR="00F71380">
        <w:rPr>
          <w:b/>
          <w:bCs/>
          <w:sz w:val="28"/>
          <w:szCs w:val="28"/>
        </w:rPr>
        <w:t>- </w:t>
      </w:r>
      <w:r w:rsidR="00F71380" w:rsidRPr="000A4ECF">
        <w:rPr>
          <w:b/>
          <w:bCs/>
          <w:sz w:val="28"/>
          <w:szCs w:val="28"/>
        </w:rPr>
        <w:t xml:space="preserve">Course </w:t>
      </w:r>
      <w:r w:rsidR="00F71380">
        <w:rPr>
          <w:b/>
          <w:bCs/>
          <w:sz w:val="28"/>
          <w:szCs w:val="28"/>
        </w:rPr>
        <w:t xml:space="preserve">Contents </w:t>
      </w:r>
      <w:r w:rsidR="00F71380" w:rsidRPr="00470372">
        <w:t>(</w:t>
      </w:r>
      <w:r w:rsidR="00F71380">
        <w:t>As indicated in the program Bylaw</w:t>
      </w:r>
      <w:r w:rsidR="00F71380" w:rsidRPr="00470372">
        <w:t>)</w:t>
      </w:r>
    </w:p>
    <w:p w14:paraId="0AEDEFC3" w14:textId="596519DC" w:rsidR="004B74B6" w:rsidRPr="002051E7" w:rsidRDefault="006C515E" w:rsidP="0098096D">
      <w:pPr>
        <w:spacing w:after="120"/>
        <w:ind w:right="-245"/>
        <w:jc w:val="both"/>
        <w:rPr>
          <w:sz w:val="14"/>
          <w:szCs w:val="14"/>
        </w:rPr>
      </w:pPr>
      <w:proofErr w:type="gramStart"/>
      <w:r w:rsidRPr="006C515E">
        <w:t>D.C. Generators (Types and Characteristics), Open Circuit Characteristic of a D.C. Generator, Characteristics of a Separately Excited D.C. Generator, Voltage Build-Up in a Self-Excited Generator, Critical Field Resistance for a Shunt Generator, Critical Resistance for a Series Generator, Characteristics of Series Generator, Characteristics of a Shunt Generator, Critical External Resistance for Shunt Generator, Critical Speed (NC), Compound Generator Characteristics, Voltage Regulation, Parallel Operation of D.C. Generators, D.C. Motors, Back E.M.F., Voltage and power equations of D.C. Motor, Condition For Maximum Power, Types of D.C. Motors, Armature and shaft Torque of D.C. Motor, Brake Horse Power, Speed of a D.C. Motor, Efficiency of a D.C. Motor, Speed Control of D.C. Motors, Transformer, Theory of an Ideal Transformer, Practical Transformer, Practical Transformer on Load, Equivalent circuit, Voltage Regulation, Transformer Tests, Efficiency of a Transformer, Condition for Maximum Efficiency, All-Day Efficiency, Types of Transformers, Cooling of Transformers, Autotransformer, Parallel Operation of Single-Phase Transformers, Three-Phase Transformer.</w:t>
      </w:r>
      <w:proofErr w:type="gramEnd"/>
      <w:r w:rsidRPr="006C515E">
        <w:t xml:space="preserve"> Three-phase synchronous machines: types, characteristics </w:t>
      </w:r>
      <w:proofErr w:type="spellStart"/>
      <w:r w:rsidRPr="006C515E">
        <w:t>phasor</w:t>
      </w:r>
      <w:proofErr w:type="spellEnd"/>
      <w:r w:rsidRPr="006C515E">
        <w:t xml:space="preserve"> diagram, power, torque, voltage regulation and efficiency, modes of operation. Three-phase induction machines: theory and principles, equivalent circuit and </w:t>
      </w:r>
      <w:proofErr w:type="spellStart"/>
      <w:r w:rsidRPr="006C515E">
        <w:t>phasor</w:t>
      </w:r>
      <w:proofErr w:type="spellEnd"/>
      <w:r w:rsidRPr="006C515E">
        <w:t xml:space="preserve"> diagram, characteristics, power, torque, efficiency, stability and dynamic behavior, modes of operation.</w:t>
      </w:r>
    </w:p>
    <w:p w14:paraId="13F335F5" w14:textId="172C25B0" w:rsidR="002E7A9D" w:rsidRDefault="00D53B1A" w:rsidP="006C515E">
      <w:pPr>
        <w:shd w:val="clear" w:color="auto" w:fill="FFFF00"/>
        <w:ind w:left="270" w:hanging="270"/>
        <w:rPr>
          <w:rtl/>
        </w:rPr>
      </w:pPr>
      <w:r>
        <w:rPr>
          <w:b/>
          <w:bCs/>
          <w:sz w:val="28"/>
          <w:szCs w:val="28"/>
        </w:rPr>
        <w:t>4</w:t>
      </w:r>
      <w:r w:rsidR="002E7A9D" w:rsidRPr="00C07460">
        <w:rPr>
          <w:b/>
          <w:bCs/>
          <w:sz w:val="28"/>
          <w:szCs w:val="28"/>
        </w:rPr>
        <w:t>- </w:t>
      </w:r>
      <w:r w:rsidR="002E7A9D">
        <w:rPr>
          <w:b/>
          <w:bCs/>
          <w:sz w:val="28"/>
          <w:szCs w:val="28"/>
        </w:rPr>
        <w:t>Program</w:t>
      </w:r>
      <w:r w:rsidR="002E7A9D" w:rsidRPr="00C07460">
        <w:rPr>
          <w:b/>
          <w:bCs/>
          <w:sz w:val="28"/>
          <w:szCs w:val="28"/>
        </w:rPr>
        <w:t xml:space="preserve"> </w:t>
      </w:r>
      <w:r w:rsidR="002E7A9D">
        <w:rPr>
          <w:b/>
          <w:bCs/>
          <w:sz w:val="28"/>
          <w:szCs w:val="28"/>
        </w:rPr>
        <w:t xml:space="preserve">Competencies Served by </w:t>
      </w:r>
      <w:proofErr w:type="gramStart"/>
      <w:r w:rsidR="002E7A9D">
        <w:rPr>
          <w:b/>
          <w:bCs/>
          <w:sz w:val="28"/>
          <w:szCs w:val="28"/>
        </w:rPr>
        <w:t>The</w:t>
      </w:r>
      <w:proofErr w:type="gramEnd"/>
      <w:r w:rsidR="002E7A9D">
        <w:rPr>
          <w:b/>
          <w:bCs/>
          <w:sz w:val="28"/>
          <w:szCs w:val="28"/>
        </w:rPr>
        <w:t xml:space="preserve"> Course</w:t>
      </w:r>
      <w:r w:rsidR="009D2A0E">
        <w:rPr>
          <w:b/>
          <w:bCs/>
          <w:sz w:val="28"/>
          <w:szCs w:val="28"/>
        </w:rPr>
        <w:t xml:space="preserve"> (</w:t>
      </w:r>
      <w:r w:rsidR="00183CE5">
        <w:rPr>
          <w:b/>
          <w:bCs/>
          <w:sz w:val="28"/>
          <w:szCs w:val="28"/>
        </w:rPr>
        <w:t>A.</w:t>
      </w:r>
      <w:r w:rsidR="005954E1">
        <w:rPr>
          <w:b/>
          <w:bCs/>
          <w:sz w:val="28"/>
          <w:szCs w:val="28"/>
        </w:rPr>
        <w:t>2</w:t>
      </w:r>
      <w:r w:rsidR="00D93092">
        <w:rPr>
          <w:b/>
          <w:bCs/>
          <w:sz w:val="28"/>
          <w:szCs w:val="28"/>
        </w:rPr>
        <w:t>, A.3</w:t>
      </w:r>
      <w:r w:rsidR="009D2A0E">
        <w:rPr>
          <w:b/>
          <w:bCs/>
          <w:sz w:val="28"/>
          <w:szCs w:val="28"/>
        </w:rPr>
        <w:t xml:space="preserve"> and </w:t>
      </w:r>
      <w:r w:rsidR="00183CE5">
        <w:rPr>
          <w:b/>
          <w:bCs/>
          <w:sz w:val="28"/>
          <w:szCs w:val="28"/>
        </w:rPr>
        <w:t>B.3</w:t>
      </w:r>
      <w:r w:rsidR="009D2A0E">
        <w:rPr>
          <w:b/>
          <w:bCs/>
          <w:sz w:val="28"/>
          <w:szCs w:val="28"/>
        </w:rPr>
        <w:t>)</w:t>
      </w:r>
    </w:p>
    <w:p w14:paraId="7469B358" w14:textId="53CB7B60" w:rsidR="002E7A9D" w:rsidRDefault="002E7A9D" w:rsidP="002E7A9D">
      <w:pPr>
        <w:shd w:val="clear" w:color="auto" w:fill="DDD9C3" w:themeFill="background2" w:themeFillShade="E6"/>
        <w:ind w:left="270"/>
        <w:rPr>
          <w:b/>
          <w:bCs/>
        </w:rPr>
      </w:pPr>
      <w:r>
        <w:rPr>
          <w:b/>
          <w:bCs/>
        </w:rPr>
        <w:t>Level (A) Engineering Competencies</w:t>
      </w:r>
    </w:p>
    <w:tbl>
      <w:tblPr>
        <w:tblStyle w:val="TableGrid"/>
        <w:tblW w:w="95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8970"/>
      </w:tblGrid>
      <w:tr w:rsidR="00183CE5" w14:paraId="36EA301D" w14:textId="77777777" w:rsidTr="00183CE5">
        <w:tc>
          <w:tcPr>
            <w:tcW w:w="570" w:type="dxa"/>
          </w:tcPr>
          <w:p w14:paraId="0CE7F658" w14:textId="3F3BB799" w:rsidR="00183CE5" w:rsidRPr="001C0BA0" w:rsidRDefault="00183CE5" w:rsidP="005954E1">
            <w:r>
              <w:t>A.</w:t>
            </w:r>
            <w:r w:rsidR="005954E1">
              <w:t>2</w:t>
            </w:r>
          </w:p>
        </w:tc>
        <w:tc>
          <w:tcPr>
            <w:tcW w:w="8970" w:type="dxa"/>
          </w:tcPr>
          <w:p w14:paraId="39E23A7A" w14:textId="37E7BF78" w:rsidR="00183CE5" w:rsidRPr="001C0BA0" w:rsidRDefault="005954E1" w:rsidP="00183CE5">
            <w:pPr>
              <w:spacing w:after="60"/>
              <w:jc w:val="both"/>
            </w:pPr>
            <w:r w:rsidRPr="005954E1">
              <w:rPr>
                <w:rFonts w:asciiTheme="majorBidi" w:hAnsiTheme="majorBidi" w:cstheme="majorBidi"/>
              </w:rPr>
              <w:t>Develop and conduct appropriate experimentation and/or simulation, analyze and interpret data, assess and evaluate findings, and use statistical analyses and objective engineering judgment to draw conclusions.</w:t>
            </w:r>
          </w:p>
        </w:tc>
      </w:tr>
      <w:tr w:rsidR="00D93092" w14:paraId="3295120D" w14:textId="77777777" w:rsidTr="00183CE5">
        <w:tc>
          <w:tcPr>
            <w:tcW w:w="570" w:type="dxa"/>
          </w:tcPr>
          <w:p w14:paraId="7CAC7C04" w14:textId="1BE25D62" w:rsidR="00D93092" w:rsidRDefault="00D93092" w:rsidP="005954E1">
            <w:r>
              <w:t>A.3</w:t>
            </w:r>
          </w:p>
        </w:tc>
        <w:tc>
          <w:tcPr>
            <w:tcW w:w="8970" w:type="dxa"/>
          </w:tcPr>
          <w:p w14:paraId="001EA463" w14:textId="13CB1E54" w:rsidR="00D93092" w:rsidRPr="005954E1" w:rsidRDefault="00D93092" w:rsidP="00183CE5">
            <w:pPr>
              <w:spacing w:after="60"/>
              <w:jc w:val="both"/>
              <w:rPr>
                <w:rFonts w:asciiTheme="majorBidi" w:hAnsiTheme="majorBidi" w:cstheme="majorBidi"/>
              </w:rPr>
            </w:pPr>
            <w:r w:rsidRPr="00D93092">
              <w:rPr>
                <w:rFonts w:asciiTheme="majorBidi" w:hAnsiTheme="majorBidi" w:cstheme="majorBidi"/>
              </w:rPr>
              <w:t>Apply engineering design processes to produce cost-effective solutions that meet specified needs with consideration for global, cultural, social, economic, environmental, ethical and other aspects as appropriate to the discipline and within the principles and contexts of sustainable design and development.</w:t>
            </w:r>
          </w:p>
        </w:tc>
      </w:tr>
    </w:tbl>
    <w:p w14:paraId="02835ED9" w14:textId="2493C8A0" w:rsidR="002E7A9D" w:rsidRDefault="002E7A9D" w:rsidP="002E7A9D">
      <w:pPr>
        <w:shd w:val="clear" w:color="auto" w:fill="DDD9C3" w:themeFill="background2" w:themeFillShade="E6"/>
        <w:ind w:left="270"/>
      </w:pPr>
      <w:r>
        <w:rPr>
          <w:b/>
          <w:bCs/>
        </w:rPr>
        <w:t xml:space="preserve">Level (B) </w:t>
      </w:r>
      <w:r w:rsidR="0064297E" w:rsidRPr="0064297E">
        <w:rPr>
          <w:b/>
          <w:bCs/>
        </w:rPr>
        <w:t>Mechanical Engineering</w:t>
      </w:r>
      <w:r>
        <w:rPr>
          <w:b/>
          <w:bCs/>
        </w:rPr>
        <w:t xml:space="preserve"> Competencies</w:t>
      </w:r>
    </w:p>
    <w:tbl>
      <w:tblPr>
        <w:tblStyle w:val="TableGrid"/>
        <w:tblW w:w="95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8983"/>
      </w:tblGrid>
      <w:tr w:rsidR="00E90AAE" w14:paraId="1320BDC8" w14:textId="77777777" w:rsidTr="00D93092">
        <w:tc>
          <w:tcPr>
            <w:tcW w:w="557" w:type="dxa"/>
          </w:tcPr>
          <w:p w14:paraId="397F74B0" w14:textId="6F12E5CE" w:rsidR="00E90AAE" w:rsidRPr="00E90AAE" w:rsidRDefault="00E90AAE" w:rsidP="00183CE5">
            <w:pPr>
              <w:rPr>
                <w:rFonts w:asciiTheme="majorBidi" w:hAnsiTheme="majorBidi" w:cstheme="majorBidi"/>
                <w:b/>
                <w:bCs/>
              </w:rPr>
            </w:pPr>
            <w:r w:rsidRPr="00E90AAE">
              <w:rPr>
                <w:rFonts w:asciiTheme="majorBidi" w:hAnsiTheme="majorBidi" w:cstheme="majorBidi"/>
                <w:b/>
                <w:bCs/>
              </w:rPr>
              <w:t>B.</w:t>
            </w:r>
            <w:r w:rsidR="00183CE5">
              <w:rPr>
                <w:rFonts w:asciiTheme="majorBidi" w:hAnsiTheme="majorBidi" w:cstheme="majorBidi"/>
                <w:b/>
                <w:bCs/>
              </w:rPr>
              <w:t>3</w:t>
            </w:r>
          </w:p>
        </w:tc>
        <w:tc>
          <w:tcPr>
            <w:tcW w:w="8983" w:type="dxa"/>
          </w:tcPr>
          <w:p w14:paraId="69AC5409" w14:textId="1B1DF81D" w:rsidR="00E90AAE" w:rsidRDefault="00183CE5" w:rsidP="00E90AAE">
            <w:pPr>
              <w:spacing w:after="60"/>
              <w:jc w:val="both"/>
              <w:rPr>
                <w:rFonts w:asciiTheme="majorBidi" w:hAnsiTheme="majorBidi" w:cstheme="majorBidi"/>
              </w:rPr>
            </w:pPr>
            <w:r w:rsidRPr="00183CE5">
              <w:rPr>
                <w:rFonts w:asciiTheme="majorBidi" w:hAnsiTheme="majorBidi" w:cstheme="majorBidi"/>
              </w:rPr>
              <w:t>Select, model and analyze electrical power systems applicable to the specific discipline by applying the concepts of: generation, transmission and distribution of electrical power systems</w:t>
            </w:r>
            <w:r w:rsidR="00C43DBA">
              <w:rPr>
                <w:rFonts w:asciiTheme="majorBidi" w:hAnsiTheme="majorBidi" w:cstheme="majorBidi"/>
              </w:rPr>
              <w:t>.</w:t>
            </w:r>
          </w:p>
        </w:tc>
      </w:tr>
    </w:tbl>
    <w:p w14:paraId="1388EAE4" w14:textId="77777777" w:rsidR="00E90AAE" w:rsidRPr="004775D4" w:rsidRDefault="00E90AAE" w:rsidP="002A4B59">
      <w:pPr>
        <w:ind w:left="720" w:hanging="425"/>
        <w:jc w:val="both"/>
        <w:rPr>
          <w:rFonts w:asciiTheme="majorBidi" w:hAnsiTheme="majorBidi" w:cstheme="majorBidi"/>
        </w:rPr>
      </w:pPr>
    </w:p>
    <w:p w14:paraId="223A2FF5" w14:textId="1A3FB700" w:rsidR="00E9435E" w:rsidRDefault="00D53B1A" w:rsidP="004F4E55">
      <w:pPr>
        <w:shd w:val="clear" w:color="auto" w:fill="FFFF00"/>
        <w:rPr>
          <w:rtl/>
        </w:rPr>
      </w:pPr>
      <w:r>
        <w:rPr>
          <w:b/>
          <w:bCs/>
          <w:sz w:val="28"/>
          <w:szCs w:val="28"/>
        </w:rPr>
        <w:t>5</w:t>
      </w:r>
      <w:r w:rsidR="00B40137">
        <w:rPr>
          <w:b/>
          <w:bCs/>
          <w:sz w:val="28"/>
          <w:szCs w:val="28"/>
        </w:rPr>
        <w:t>- </w:t>
      </w:r>
      <w:r w:rsidR="003360FA">
        <w:rPr>
          <w:b/>
          <w:bCs/>
          <w:sz w:val="28"/>
          <w:szCs w:val="28"/>
        </w:rPr>
        <w:t xml:space="preserve">Learning </w:t>
      </w:r>
      <w:r w:rsidR="00F56B94">
        <w:rPr>
          <w:b/>
          <w:bCs/>
          <w:sz w:val="28"/>
          <w:szCs w:val="28"/>
        </w:rPr>
        <w:t>O</w:t>
      </w:r>
      <w:r w:rsidR="009D2A0E">
        <w:rPr>
          <w:b/>
          <w:bCs/>
          <w:sz w:val="28"/>
          <w:szCs w:val="28"/>
        </w:rPr>
        <w:t>utcomes (LO’s)</w:t>
      </w:r>
    </w:p>
    <w:p w14:paraId="78C6AA4A" w14:textId="18610805" w:rsidR="009D2A0E" w:rsidRDefault="00905D65">
      <w:r w:rsidRPr="00C40CA8">
        <w:rPr>
          <w:i/>
          <w:iCs/>
        </w:rPr>
        <w:t>At the end of th</w:t>
      </w:r>
      <w:r w:rsidR="00B14D43">
        <w:rPr>
          <w:i/>
          <w:iCs/>
        </w:rPr>
        <w:t>e</w:t>
      </w:r>
      <w:r w:rsidRPr="00C40CA8">
        <w:rPr>
          <w:i/>
          <w:iCs/>
        </w:rPr>
        <w:t xml:space="preserve"> course, the student will be able to:</w:t>
      </w:r>
    </w:p>
    <w:tbl>
      <w:tblPr>
        <w:tblStyle w:val="TableGrid"/>
        <w:tblW w:w="9985" w:type="dxa"/>
        <w:tblLook w:val="04A0" w:firstRow="1" w:lastRow="0" w:firstColumn="1" w:lastColumn="0" w:noHBand="0" w:noVBand="1"/>
      </w:tblPr>
      <w:tblGrid>
        <w:gridCol w:w="656"/>
        <w:gridCol w:w="9329"/>
      </w:tblGrid>
      <w:tr w:rsidR="009D2A0E" w14:paraId="5C5FA945" w14:textId="77777777" w:rsidTr="002051E7">
        <w:trPr>
          <w:trHeight w:val="288"/>
        </w:trPr>
        <w:tc>
          <w:tcPr>
            <w:tcW w:w="9985" w:type="dxa"/>
            <w:gridSpan w:val="2"/>
            <w:shd w:val="clear" w:color="auto" w:fill="DAEEF3" w:themeFill="accent5" w:themeFillTint="33"/>
            <w:vAlign w:val="center"/>
          </w:tcPr>
          <w:p w14:paraId="764BFE17" w14:textId="4FDAF766" w:rsidR="009D2A0E" w:rsidRDefault="009D2A0E" w:rsidP="009D2A0E">
            <w:bookmarkStart w:id="1" w:name="_Hlk74684456"/>
            <w:r>
              <w:t>Cognitive Domain</w:t>
            </w:r>
          </w:p>
        </w:tc>
      </w:tr>
      <w:tr w:rsidR="00183CE5" w14:paraId="0B8F0EEC" w14:textId="77777777" w:rsidTr="00183CE5">
        <w:tc>
          <w:tcPr>
            <w:tcW w:w="656" w:type="dxa"/>
            <w:vAlign w:val="center"/>
          </w:tcPr>
          <w:p w14:paraId="5CEDB214" w14:textId="538EFA53" w:rsidR="00183CE5" w:rsidRDefault="00183CE5" w:rsidP="00183CE5">
            <w:pPr>
              <w:jc w:val="center"/>
            </w:pPr>
            <w:r>
              <w:t>LO1</w:t>
            </w:r>
          </w:p>
        </w:tc>
        <w:tc>
          <w:tcPr>
            <w:tcW w:w="9329" w:type="dxa"/>
          </w:tcPr>
          <w:p w14:paraId="25D58654" w14:textId="04262479" w:rsidR="00183CE5" w:rsidRDefault="00183CE5" w:rsidP="00820F62">
            <w:pPr>
              <w:jc w:val="both"/>
            </w:pPr>
            <w:r w:rsidRPr="00B75BBA">
              <w:t>Recognize various</w:t>
            </w:r>
            <w:r w:rsidR="00820F62">
              <w:t xml:space="preserve"> types of electrical machines</w:t>
            </w:r>
          </w:p>
        </w:tc>
      </w:tr>
      <w:tr w:rsidR="00183CE5" w14:paraId="0148619D" w14:textId="77777777" w:rsidTr="00183CE5">
        <w:tc>
          <w:tcPr>
            <w:tcW w:w="656" w:type="dxa"/>
            <w:vAlign w:val="center"/>
          </w:tcPr>
          <w:p w14:paraId="0A3C3560" w14:textId="2EAC18F5" w:rsidR="00183CE5" w:rsidRDefault="00183CE5" w:rsidP="00183CE5">
            <w:pPr>
              <w:jc w:val="center"/>
            </w:pPr>
            <w:r>
              <w:t>LO2</w:t>
            </w:r>
          </w:p>
        </w:tc>
        <w:tc>
          <w:tcPr>
            <w:tcW w:w="9329" w:type="dxa"/>
          </w:tcPr>
          <w:p w14:paraId="42D85BD9" w14:textId="4142B618" w:rsidR="00183CE5" w:rsidRDefault="00183CE5" w:rsidP="00820F62">
            <w:pPr>
              <w:jc w:val="both"/>
            </w:pPr>
            <w:r w:rsidRPr="00920B24">
              <w:t xml:space="preserve">Analyze </w:t>
            </w:r>
            <w:r w:rsidR="003E77DB">
              <w:t>the</w:t>
            </w:r>
            <w:r w:rsidR="00820F62">
              <w:t xml:space="preserve"> equivalent circuits of different electrical machines</w:t>
            </w:r>
            <w:r w:rsidR="003E77DB">
              <w:t>.</w:t>
            </w:r>
          </w:p>
        </w:tc>
      </w:tr>
      <w:tr w:rsidR="00183CE5" w14:paraId="540B5AC7" w14:textId="77777777" w:rsidTr="00183CE5">
        <w:tc>
          <w:tcPr>
            <w:tcW w:w="656" w:type="dxa"/>
            <w:vAlign w:val="center"/>
          </w:tcPr>
          <w:p w14:paraId="50D565FA" w14:textId="38E01BB4" w:rsidR="00183CE5" w:rsidRDefault="00183CE5" w:rsidP="00183CE5">
            <w:pPr>
              <w:jc w:val="center"/>
            </w:pPr>
            <w:r>
              <w:t>LO3</w:t>
            </w:r>
          </w:p>
        </w:tc>
        <w:tc>
          <w:tcPr>
            <w:tcW w:w="9329" w:type="dxa"/>
          </w:tcPr>
          <w:p w14:paraId="25B60C87" w14:textId="63295A51" w:rsidR="00183CE5" w:rsidRDefault="003E77DB" w:rsidP="00820F62">
            <w:r>
              <w:t>Determine</w:t>
            </w:r>
            <w:r w:rsidR="00183CE5" w:rsidRPr="007B6F54">
              <w:t xml:space="preserve"> the</w:t>
            </w:r>
            <w:r w:rsidR="00051CA3">
              <w:t xml:space="preserve"> </w:t>
            </w:r>
            <w:r w:rsidR="00820F62">
              <w:t>performance and efficiency of the electrical machines</w:t>
            </w:r>
            <w:r>
              <w:t xml:space="preserve">. </w:t>
            </w:r>
          </w:p>
        </w:tc>
      </w:tr>
      <w:tr w:rsidR="003E77DB" w14:paraId="7B09B64F" w14:textId="77777777" w:rsidTr="002051E7">
        <w:trPr>
          <w:trHeight w:val="288"/>
        </w:trPr>
        <w:tc>
          <w:tcPr>
            <w:tcW w:w="9985" w:type="dxa"/>
            <w:gridSpan w:val="2"/>
            <w:shd w:val="clear" w:color="auto" w:fill="DAEEF3" w:themeFill="accent5" w:themeFillTint="33"/>
            <w:vAlign w:val="center"/>
          </w:tcPr>
          <w:p w14:paraId="760D65DD" w14:textId="5DC5FF68" w:rsidR="003E77DB" w:rsidRDefault="003E77DB" w:rsidP="003E77DB">
            <w:r>
              <w:t>Psychomotor Domain</w:t>
            </w:r>
          </w:p>
        </w:tc>
      </w:tr>
      <w:tr w:rsidR="00F61ECB" w14:paraId="619EF6AC" w14:textId="77777777" w:rsidTr="00F61ECB">
        <w:trPr>
          <w:trHeight w:val="264"/>
        </w:trPr>
        <w:tc>
          <w:tcPr>
            <w:tcW w:w="656" w:type="dxa"/>
            <w:vAlign w:val="center"/>
          </w:tcPr>
          <w:p w14:paraId="3EA3EB9C" w14:textId="77624AE4" w:rsidR="00F61ECB" w:rsidRDefault="00820F62" w:rsidP="003E77DB">
            <w:pPr>
              <w:jc w:val="center"/>
            </w:pPr>
            <w:r>
              <w:t>LO4</w:t>
            </w:r>
          </w:p>
        </w:tc>
        <w:tc>
          <w:tcPr>
            <w:tcW w:w="9329" w:type="dxa"/>
          </w:tcPr>
          <w:p w14:paraId="3192A3B4" w14:textId="7BC1721E" w:rsidR="00F61ECB" w:rsidRPr="00823183" w:rsidRDefault="00820F62" w:rsidP="00820F62">
            <w:pPr>
              <w:tabs>
                <w:tab w:val="left" w:pos="689"/>
                <w:tab w:val="left" w:pos="1017"/>
              </w:tabs>
              <w:jc w:val="both"/>
            </w:pPr>
            <w:r>
              <w:t>Execute the speed and torque control of Motors</w:t>
            </w:r>
            <w:r>
              <w:tab/>
            </w:r>
          </w:p>
        </w:tc>
      </w:tr>
      <w:tr w:rsidR="00820F62" w14:paraId="2740E858" w14:textId="77777777" w:rsidTr="00F61ECB">
        <w:trPr>
          <w:trHeight w:val="264"/>
        </w:trPr>
        <w:tc>
          <w:tcPr>
            <w:tcW w:w="656" w:type="dxa"/>
            <w:vAlign w:val="center"/>
          </w:tcPr>
          <w:p w14:paraId="39900E51" w14:textId="001E3065" w:rsidR="00820F62" w:rsidRDefault="00820F62" w:rsidP="003E77DB">
            <w:pPr>
              <w:jc w:val="center"/>
            </w:pPr>
            <w:r>
              <w:t>LO5</w:t>
            </w:r>
          </w:p>
        </w:tc>
        <w:tc>
          <w:tcPr>
            <w:tcW w:w="9329" w:type="dxa"/>
          </w:tcPr>
          <w:p w14:paraId="668213DD" w14:textId="3EA1E0D2" w:rsidR="00820F62" w:rsidRDefault="00477519" w:rsidP="00820F62">
            <w:pPr>
              <w:tabs>
                <w:tab w:val="left" w:pos="689"/>
                <w:tab w:val="left" w:pos="1017"/>
              </w:tabs>
              <w:jc w:val="both"/>
            </w:pPr>
            <w:r>
              <w:t xml:space="preserve">Perform the several tests of the machines to determine the machine parameters </w:t>
            </w:r>
          </w:p>
        </w:tc>
      </w:tr>
      <w:tr w:rsidR="003E77DB" w14:paraId="7F6769DB" w14:textId="77777777" w:rsidTr="002051E7">
        <w:trPr>
          <w:trHeight w:val="288"/>
        </w:trPr>
        <w:tc>
          <w:tcPr>
            <w:tcW w:w="9985" w:type="dxa"/>
            <w:gridSpan w:val="2"/>
            <w:shd w:val="clear" w:color="auto" w:fill="DAEEF3" w:themeFill="accent5" w:themeFillTint="33"/>
            <w:vAlign w:val="center"/>
          </w:tcPr>
          <w:p w14:paraId="612FBCB6" w14:textId="0A8FCBA9" w:rsidR="003E77DB" w:rsidRDefault="003E77DB" w:rsidP="003E77DB">
            <w:r>
              <w:t>Affective Domain</w:t>
            </w:r>
          </w:p>
        </w:tc>
      </w:tr>
      <w:tr w:rsidR="00F61ECB" w14:paraId="43DCF9EB" w14:textId="77777777" w:rsidTr="00183CE5">
        <w:tc>
          <w:tcPr>
            <w:tcW w:w="656" w:type="dxa"/>
            <w:vAlign w:val="center"/>
          </w:tcPr>
          <w:p w14:paraId="0002DBDC" w14:textId="0F6C91F3" w:rsidR="00F61ECB" w:rsidRDefault="00F61ECB" w:rsidP="00F61ECB">
            <w:pPr>
              <w:jc w:val="center"/>
            </w:pPr>
            <w:r>
              <w:t>LO6</w:t>
            </w:r>
          </w:p>
        </w:tc>
        <w:tc>
          <w:tcPr>
            <w:tcW w:w="9329" w:type="dxa"/>
          </w:tcPr>
          <w:p w14:paraId="08B932C2" w14:textId="76E3ED5F" w:rsidR="00F61ECB" w:rsidRDefault="00F61ECB" w:rsidP="00477519">
            <w:pPr>
              <w:tabs>
                <w:tab w:val="left" w:pos="41"/>
              </w:tabs>
            </w:pPr>
            <w:r>
              <w:t>Perform</w:t>
            </w:r>
            <w:r w:rsidR="00A3437C">
              <w:t xml:space="preserve"> some applications </w:t>
            </w:r>
            <w:r w:rsidR="00DC5726">
              <w:t xml:space="preserve">using </w:t>
            </w:r>
            <w:r w:rsidR="00477519">
              <w:t>Lab</w:t>
            </w:r>
            <w:r w:rsidR="00DC5726">
              <w:t>.</w:t>
            </w:r>
            <w:r w:rsidR="00A3437C">
              <w:t xml:space="preserve"> </w:t>
            </w:r>
          </w:p>
        </w:tc>
      </w:tr>
    </w:tbl>
    <w:bookmarkEnd w:id="1"/>
    <w:p w14:paraId="1D649119" w14:textId="01A36229" w:rsidR="00126920" w:rsidRDefault="00D53B1A" w:rsidP="00126920">
      <w:pPr>
        <w:shd w:val="clear" w:color="auto" w:fill="FFFF00"/>
        <w:rPr>
          <w:rtl/>
        </w:rPr>
      </w:pPr>
      <w:r>
        <w:rPr>
          <w:b/>
          <w:bCs/>
          <w:sz w:val="28"/>
          <w:szCs w:val="28"/>
        </w:rPr>
        <w:t>6</w:t>
      </w:r>
      <w:r w:rsidR="00126920">
        <w:rPr>
          <w:b/>
          <w:bCs/>
          <w:sz w:val="28"/>
          <w:szCs w:val="28"/>
        </w:rPr>
        <w:t>- Mapping Learning Outcomes (LO’s) with Competencies</w:t>
      </w:r>
    </w:p>
    <w:p w14:paraId="0C1453D3" w14:textId="77777777" w:rsidR="00A03551" w:rsidRDefault="00A03551" w:rsidP="004F4E55">
      <w:pPr>
        <w:ind w:left="270" w:hanging="270"/>
        <w:rPr>
          <w:sz w:val="20"/>
          <w:szCs w:val="20"/>
        </w:rPr>
      </w:pPr>
    </w:p>
    <w:tbl>
      <w:tblPr>
        <w:tblStyle w:val="TableGrid"/>
        <w:tblW w:w="0" w:type="auto"/>
        <w:tblLook w:val="04A0" w:firstRow="1" w:lastRow="0" w:firstColumn="1" w:lastColumn="0" w:noHBand="0" w:noVBand="1"/>
      </w:tblPr>
      <w:tblGrid>
        <w:gridCol w:w="2065"/>
        <w:gridCol w:w="2430"/>
        <w:gridCol w:w="2610"/>
        <w:gridCol w:w="2515"/>
      </w:tblGrid>
      <w:tr w:rsidR="00542842" w14:paraId="65593C27" w14:textId="77777777" w:rsidTr="00905D65">
        <w:trPr>
          <w:trHeight w:val="432"/>
        </w:trPr>
        <w:tc>
          <w:tcPr>
            <w:tcW w:w="2065" w:type="dxa"/>
            <w:tcBorders>
              <w:tl2br w:val="single" w:sz="4" w:space="0" w:color="auto"/>
            </w:tcBorders>
            <w:shd w:val="clear" w:color="auto" w:fill="FF0000"/>
            <w:vAlign w:val="center"/>
          </w:tcPr>
          <w:p w14:paraId="6F8316BF" w14:textId="685A2602" w:rsidR="00542842" w:rsidRPr="00542842" w:rsidRDefault="00905D65" w:rsidP="00D80CF2">
            <w:pPr>
              <w:rPr>
                <w:b/>
                <w:bCs/>
                <w:color w:val="FFFF00"/>
              </w:rPr>
            </w:pPr>
            <w:bookmarkStart w:id="2" w:name="_Hlk75900079"/>
            <w:r>
              <w:rPr>
                <w:b/>
                <w:bCs/>
                <w:color w:val="FFFF00"/>
              </w:rPr>
              <w:t>LO’s           NARS</w:t>
            </w:r>
          </w:p>
        </w:tc>
        <w:tc>
          <w:tcPr>
            <w:tcW w:w="2430" w:type="dxa"/>
            <w:shd w:val="clear" w:color="auto" w:fill="FF0000"/>
            <w:vAlign w:val="center"/>
          </w:tcPr>
          <w:p w14:paraId="130C9CD8" w14:textId="2AE6937D" w:rsidR="00542842" w:rsidRPr="00542842" w:rsidRDefault="006A4153" w:rsidP="00D93092">
            <w:pPr>
              <w:jc w:val="center"/>
              <w:rPr>
                <w:b/>
                <w:bCs/>
                <w:color w:val="FFFF00"/>
              </w:rPr>
            </w:pPr>
            <w:r>
              <w:rPr>
                <w:b/>
                <w:bCs/>
                <w:color w:val="FFFF00"/>
              </w:rPr>
              <w:t>A</w:t>
            </w:r>
            <w:r w:rsidR="00D93092">
              <w:rPr>
                <w:b/>
                <w:bCs/>
                <w:color w:val="FFFF00"/>
              </w:rPr>
              <w:t>2</w:t>
            </w:r>
          </w:p>
        </w:tc>
        <w:tc>
          <w:tcPr>
            <w:tcW w:w="2610" w:type="dxa"/>
            <w:shd w:val="clear" w:color="auto" w:fill="FF0000"/>
            <w:vAlign w:val="center"/>
          </w:tcPr>
          <w:p w14:paraId="65E9BCE5" w14:textId="3B18C21D" w:rsidR="00542842" w:rsidRPr="00542842" w:rsidRDefault="00482C1E" w:rsidP="00D93092">
            <w:pPr>
              <w:jc w:val="center"/>
              <w:rPr>
                <w:b/>
                <w:bCs/>
                <w:color w:val="FFFF00"/>
              </w:rPr>
            </w:pPr>
            <w:r>
              <w:rPr>
                <w:b/>
                <w:bCs/>
                <w:color w:val="FFFF00"/>
              </w:rPr>
              <w:t>A</w:t>
            </w:r>
            <w:r w:rsidR="00D93092">
              <w:rPr>
                <w:b/>
                <w:bCs/>
                <w:color w:val="FFFF00"/>
              </w:rPr>
              <w:t>3</w:t>
            </w:r>
          </w:p>
        </w:tc>
        <w:tc>
          <w:tcPr>
            <w:tcW w:w="2515" w:type="dxa"/>
            <w:shd w:val="clear" w:color="auto" w:fill="FF0000"/>
            <w:vAlign w:val="center"/>
          </w:tcPr>
          <w:p w14:paraId="517A8BFD" w14:textId="43154DD4" w:rsidR="00542842" w:rsidRPr="00542842" w:rsidRDefault="00482C1E" w:rsidP="00542842">
            <w:pPr>
              <w:jc w:val="center"/>
              <w:rPr>
                <w:b/>
                <w:bCs/>
                <w:color w:val="FFFF00"/>
              </w:rPr>
            </w:pPr>
            <w:r>
              <w:rPr>
                <w:b/>
                <w:bCs/>
                <w:color w:val="FFFF00"/>
              </w:rPr>
              <w:t>B3</w:t>
            </w:r>
          </w:p>
        </w:tc>
      </w:tr>
      <w:tr w:rsidR="00542842" w14:paraId="73E162E3" w14:textId="77777777" w:rsidTr="002051E7">
        <w:trPr>
          <w:trHeight w:val="288"/>
        </w:trPr>
        <w:tc>
          <w:tcPr>
            <w:tcW w:w="9620" w:type="dxa"/>
            <w:gridSpan w:val="4"/>
            <w:shd w:val="clear" w:color="auto" w:fill="DAEEF3" w:themeFill="accent5" w:themeFillTint="33"/>
            <w:vAlign w:val="center"/>
          </w:tcPr>
          <w:p w14:paraId="318C7140" w14:textId="65FF3BB9" w:rsidR="00542842" w:rsidRDefault="00542842" w:rsidP="00D80CF2">
            <w:r>
              <w:t>Cognitive Domain</w:t>
            </w:r>
          </w:p>
        </w:tc>
      </w:tr>
      <w:tr w:rsidR="00542842" w14:paraId="6F15F781" w14:textId="77777777" w:rsidTr="00905D65">
        <w:tc>
          <w:tcPr>
            <w:tcW w:w="2065" w:type="dxa"/>
            <w:vAlign w:val="center"/>
          </w:tcPr>
          <w:p w14:paraId="2B659CCE" w14:textId="5B8A75B3" w:rsidR="00542842" w:rsidRDefault="00347CD1" w:rsidP="00D80CF2">
            <w:pPr>
              <w:jc w:val="center"/>
            </w:pPr>
            <w:r>
              <w:t>LO</w:t>
            </w:r>
            <w:r w:rsidR="00542842">
              <w:t>1</w:t>
            </w:r>
          </w:p>
        </w:tc>
        <w:tc>
          <w:tcPr>
            <w:tcW w:w="2430" w:type="dxa"/>
            <w:vAlign w:val="center"/>
          </w:tcPr>
          <w:p w14:paraId="1403424E" w14:textId="740E164E" w:rsidR="00542842" w:rsidRDefault="00542842" w:rsidP="00542842">
            <w:pPr>
              <w:jc w:val="center"/>
            </w:pPr>
          </w:p>
        </w:tc>
        <w:tc>
          <w:tcPr>
            <w:tcW w:w="2610" w:type="dxa"/>
            <w:vAlign w:val="center"/>
          </w:tcPr>
          <w:p w14:paraId="5C136DB2" w14:textId="26E71C6A" w:rsidR="00542842" w:rsidRDefault="00542842" w:rsidP="00542842">
            <w:pPr>
              <w:jc w:val="center"/>
            </w:pPr>
          </w:p>
        </w:tc>
        <w:tc>
          <w:tcPr>
            <w:tcW w:w="2515" w:type="dxa"/>
            <w:vAlign w:val="center"/>
          </w:tcPr>
          <w:p w14:paraId="743D4F3E" w14:textId="0AF727C9" w:rsidR="00542842" w:rsidRDefault="00477519" w:rsidP="00542842">
            <w:pPr>
              <w:jc w:val="center"/>
            </w:pPr>
            <w:r>
              <w:sym w:font="Wingdings" w:char="F06E"/>
            </w:r>
          </w:p>
        </w:tc>
      </w:tr>
      <w:tr w:rsidR="00542842" w14:paraId="76675F45" w14:textId="77777777" w:rsidTr="00471051">
        <w:trPr>
          <w:trHeight w:val="309"/>
        </w:trPr>
        <w:tc>
          <w:tcPr>
            <w:tcW w:w="2065" w:type="dxa"/>
            <w:vAlign w:val="center"/>
          </w:tcPr>
          <w:p w14:paraId="38C504FA" w14:textId="5CB26DED" w:rsidR="00542842" w:rsidRDefault="00347CD1" w:rsidP="00D80CF2">
            <w:pPr>
              <w:jc w:val="center"/>
            </w:pPr>
            <w:r>
              <w:t>LO</w:t>
            </w:r>
            <w:r w:rsidR="00542842">
              <w:t>2</w:t>
            </w:r>
          </w:p>
        </w:tc>
        <w:tc>
          <w:tcPr>
            <w:tcW w:w="2430" w:type="dxa"/>
            <w:vAlign w:val="center"/>
          </w:tcPr>
          <w:p w14:paraId="537BA281" w14:textId="1359913B" w:rsidR="00542842" w:rsidRDefault="00542842" w:rsidP="00542842">
            <w:pPr>
              <w:jc w:val="center"/>
            </w:pPr>
          </w:p>
        </w:tc>
        <w:tc>
          <w:tcPr>
            <w:tcW w:w="2610" w:type="dxa"/>
            <w:vAlign w:val="center"/>
          </w:tcPr>
          <w:p w14:paraId="49161A89" w14:textId="1B20C7D4" w:rsidR="00542842" w:rsidRDefault="00542842" w:rsidP="00542842">
            <w:pPr>
              <w:jc w:val="center"/>
            </w:pPr>
          </w:p>
        </w:tc>
        <w:tc>
          <w:tcPr>
            <w:tcW w:w="2515" w:type="dxa"/>
            <w:vAlign w:val="center"/>
          </w:tcPr>
          <w:p w14:paraId="795CC10F" w14:textId="46BDFA6C" w:rsidR="00542842" w:rsidRDefault="00477519" w:rsidP="00542842">
            <w:pPr>
              <w:jc w:val="center"/>
            </w:pPr>
            <w:r>
              <w:sym w:font="Wingdings" w:char="F06E"/>
            </w:r>
          </w:p>
        </w:tc>
      </w:tr>
      <w:tr w:rsidR="00542842" w14:paraId="68382DAF" w14:textId="77777777" w:rsidTr="00905D65">
        <w:tc>
          <w:tcPr>
            <w:tcW w:w="2065" w:type="dxa"/>
            <w:vAlign w:val="center"/>
          </w:tcPr>
          <w:p w14:paraId="76BEDFF6" w14:textId="5A7C00F4" w:rsidR="00542842" w:rsidRDefault="00347CD1" w:rsidP="00D80CF2">
            <w:pPr>
              <w:jc w:val="center"/>
            </w:pPr>
            <w:r>
              <w:t>LO</w:t>
            </w:r>
            <w:r w:rsidR="00542842">
              <w:t>3</w:t>
            </w:r>
          </w:p>
        </w:tc>
        <w:tc>
          <w:tcPr>
            <w:tcW w:w="2430" w:type="dxa"/>
            <w:vAlign w:val="center"/>
          </w:tcPr>
          <w:p w14:paraId="1C2716CA" w14:textId="5D3E6CCE" w:rsidR="00542842" w:rsidRDefault="00542842" w:rsidP="00542842">
            <w:pPr>
              <w:jc w:val="center"/>
            </w:pPr>
          </w:p>
        </w:tc>
        <w:tc>
          <w:tcPr>
            <w:tcW w:w="2610" w:type="dxa"/>
            <w:vAlign w:val="center"/>
          </w:tcPr>
          <w:p w14:paraId="22A20B3E" w14:textId="013CE81D" w:rsidR="00542842" w:rsidRDefault="00477519" w:rsidP="00542842">
            <w:pPr>
              <w:jc w:val="center"/>
            </w:pPr>
            <w:r>
              <w:sym w:font="Wingdings" w:char="F06E"/>
            </w:r>
          </w:p>
        </w:tc>
        <w:tc>
          <w:tcPr>
            <w:tcW w:w="2515" w:type="dxa"/>
            <w:vAlign w:val="center"/>
          </w:tcPr>
          <w:p w14:paraId="13A2D0FD" w14:textId="1368B5C3" w:rsidR="00542842" w:rsidRDefault="00542842" w:rsidP="00542842">
            <w:pPr>
              <w:jc w:val="center"/>
            </w:pPr>
          </w:p>
        </w:tc>
      </w:tr>
      <w:tr w:rsidR="006A4153" w14:paraId="11A16B36" w14:textId="77777777" w:rsidTr="002051E7">
        <w:trPr>
          <w:trHeight w:val="288"/>
        </w:trPr>
        <w:tc>
          <w:tcPr>
            <w:tcW w:w="9620" w:type="dxa"/>
            <w:gridSpan w:val="4"/>
            <w:shd w:val="clear" w:color="auto" w:fill="DAEEF3" w:themeFill="accent5" w:themeFillTint="33"/>
            <w:vAlign w:val="center"/>
          </w:tcPr>
          <w:p w14:paraId="64545082" w14:textId="77777777" w:rsidR="006A4153" w:rsidRDefault="006A4153" w:rsidP="006A4153">
            <w:r>
              <w:t>Psychomotor Domain</w:t>
            </w:r>
          </w:p>
        </w:tc>
      </w:tr>
      <w:tr w:rsidR="00477519" w14:paraId="04805385" w14:textId="77777777" w:rsidTr="00477519">
        <w:trPr>
          <w:trHeight w:val="246"/>
        </w:trPr>
        <w:tc>
          <w:tcPr>
            <w:tcW w:w="2065" w:type="dxa"/>
            <w:vAlign w:val="center"/>
          </w:tcPr>
          <w:p w14:paraId="070A4FDE" w14:textId="24FDF9EB" w:rsidR="00477519" w:rsidRDefault="00477519" w:rsidP="00477519">
            <w:pPr>
              <w:jc w:val="center"/>
            </w:pPr>
            <w:r>
              <w:t>LO4</w:t>
            </w:r>
          </w:p>
        </w:tc>
        <w:tc>
          <w:tcPr>
            <w:tcW w:w="2430" w:type="dxa"/>
            <w:vAlign w:val="center"/>
          </w:tcPr>
          <w:p w14:paraId="31A6AD26" w14:textId="77777777" w:rsidR="00477519" w:rsidRDefault="00477519" w:rsidP="00A3437C"/>
        </w:tc>
        <w:tc>
          <w:tcPr>
            <w:tcW w:w="2610" w:type="dxa"/>
            <w:vAlign w:val="center"/>
          </w:tcPr>
          <w:p w14:paraId="624D58CE" w14:textId="18A16313" w:rsidR="00477519" w:rsidRDefault="00477519" w:rsidP="00477519">
            <w:pPr>
              <w:jc w:val="center"/>
            </w:pPr>
            <w:r>
              <w:sym w:font="Wingdings" w:char="F06E"/>
            </w:r>
          </w:p>
        </w:tc>
        <w:tc>
          <w:tcPr>
            <w:tcW w:w="2515" w:type="dxa"/>
            <w:vAlign w:val="center"/>
          </w:tcPr>
          <w:p w14:paraId="5794DA1C" w14:textId="040320B4" w:rsidR="00477519" w:rsidRDefault="00477519" w:rsidP="00A3437C"/>
        </w:tc>
      </w:tr>
      <w:tr w:rsidR="00477519" w14:paraId="37F4F4A1" w14:textId="77777777" w:rsidTr="00477519">
        <w:trPr>
          <w:trHeight w:val="246"/>
        </w:trPr>
        <w:tc>
          <w:tcPr>
            <w:tcW w:w="2065" w:type="dxa"/>
            <w:vAlign w:val="center"/>
          </w:tcPr>
          <w:p w14:paraId="32F29CFF" w14:textId="3E696086" w:rsidR="00477519" w:rsidRDefault="00477519" w:rsidP="00477519">
            <w:pPr>
              <w:jc w:val="center"/>
            </w:pPr>
            <w:r>
              <w:t>LO5</w:t>
            </w:r>
          </w:p>
        </w:tc>
        <w:tc>
          <w:tcPr>
            <w:tcW w:w="2430" w:type="dxa"/>
            <w:vAlign w:val="center"/>
          </w:tcPr>
          <w:p w14:paraId="207DC40C" w14:textId="02628EC6" w:rsidR="00477519" w:rsidRDefault="00477519" w:rsidP="00477519">
            <w:pPr>
              <w:jc w:val="center"/>
            </w:pPr>
            <w:r>
              <w:sym w:font="Wingdings" w:char="F06E"/>
            </w:r>
          </w:p>
        </w:tc>
        <w:tc>
          <w:tcPr>
            <w:tcW w:w="2610" w:type="dxa"/>
            <w:vAlign w:val="center"/>
          </w:tcPr>
          <w:p w14:paraId="13D6B8EF" w14:textId="77777777" w:rsidR="00477519" w:rsidRDefault="00477519" w:rsidP="00A3437C"/>
        </w:tc>
        <w:tc>
          <w:tcPr>
            <w:tcW w:w="2515" w:type="dxa"/>
            <w:vAlign w:val="center"/>
          </w:tcPr>
          <w:p w14:paraId="3B61F4B1" w14:textId="0EECF152" w:rsidR="00477519" w:rsidRDefault="00477519" w:rsidP="00A3437C"/>
        </w:tc>
      </w:tr>
      <w:tr w:rsidR="006A4153" w14:paraId="38A1B580" w14:textId="77777777" w:rsidTr="002051E7">
        <w:trPr>
          <w:trHeight w:val="288"/>
        </w:trPr>
        <w:tc>
          <w:tcPr>
            <w:tcW w:w="9620" w:type="dxa"/>
            <w:gridSpan w:val="4"/>
            <w:shd w:val="clear" w:color="auto" w:fill="DAEEF3" w:themeFill="accent5" w:themeFillTint="33"/>
            <w:vAlign w:val="center"/>
          </w:tcPr>
          <w:p w14:paraId="313AD247" w14:textId="77777777" w:rsidR="006A4153" w:rsidRDefault="006A4153" w:rsidP="006A4153">
            <w:r>
              <w:t>Affective Domain</w:t>
            </w:r>
          </w:p>
        </w:tc>
      </w:tr>
      <w:tr w:rsidR="00A3437C" w14:paraId="7D6F5584" w14:textId="77777777" w:rsidTr="00905D65">
        <w:tc>
          <w:tcPr>
            <w:tcW w:w="2065" w:type="dxa"/>
            <w:vAlign w:val="center"/>
          </w:tcPr>
          <w:p w14:paraId="4937F3FE" w14:textId="5790BBE4" w:rsidR="00A3437C" w:rsidRDefault="00A3437C" w:rsidP="006A4153">
            <w:pPr>
              <w:jc w:val="center"/>
            </w:pPr>
            <w:r>
              <w:t>LO6</w:t>
            </w:r>
          </w:p>
        </w:tc>
        <w:tc>
          <w:tcPr>
            <w:tcW w:w="2430" w:type="dxa"/>
            <w:vAlign w:val="center"/>
          </w:tcPr>
          <w:p w14:paraId="029834F0" w14:textId="2DF03AD7" w:rsidR="00A3437C" w:rsidRDefault="00477519" w:rsidP="006A4153">
            <w:pPr>
              <w:jc w:val="center"/>
            </w:pPr>
            <w:r>
              <w:sym w:font="Wingdings" w:char="F06E"/>
            </w:r>
          </w:p>
        </w:tc>
        <w:tc>
          <w:tcPr>
            <w:tcW w:w="2610" w:type="dxa"/>
            <w:vAlign w:val="center"/>
          </w:tcPr>
          <w:p w14:paraId="24339F00" w14:textId="6BA8B856" w:rsidR="00A3437C" w:rsidRDefault="00A3437C" w:rsidP="006A4153">
            <w:pPr>
              <w:jc w:val="center"/>
            </w:pPr>
          </w:p>
        </w:tc>
        <w:tc>
          <w:tcPr>
            <w:tcW w:w="2515" w:type="dxa"/>
            <w:vAlign w:val="center"/>
          </w:tcPr>
          <w:p w14:paraId="6B67853D" w14:textId="77777777" w:rsidR="00A3437C" w:rsidRDefault="00A3437C" w:rsidP="006A4153">
            <w:pPr>
              <w:jc w:val="center"/>
            </w:pPr>
          </w:p>
        </w:tc>
      </w:tr>
      <w:bookmarkEnd w:id="2"/>
    </w:tbl>
    <w:p w14:paraId="792577AE" w14:textId="077DB2EF" w:rsidR="002B5128" w:rsidRDefault="002B5128" w:rsidP="00D16322">
      <w:pPr>
        <w:ind w:left="876" w:hanging="270"/>
      </w:pPr>
    </w:p>
    <w:p w14:paraId="13609E58" w14:textId="2EAEA5A3" w:rsidR="004F4E55" w:rsidRDefault="00905D65" w:rsidP="00D53B1A">
      <w:pPr>
        <w:shd w:val="clear" w:color="auto" w:fill="FFFF00"/>
        <w:rPr>
          <w:b/>
          <w:bCs/>
          <w:sz w:val="28"/>
          <w:szCs w:val="28"/>
        </w:rPr>
      </w:pPr>
      <w:r w:rsidRPr="00D53B1A">
        <w:rPr>
          <w:b/>
          <w:bCs/>
          <w:sz w:val="28"/>
          <w:szCs w:val="28"/>
        </w:rPr>
        <w:t>7</w:t>
      </w:r>
      <w:r w:rsidR="00D16322" w:rsidRPr="00D53B1A">
        <w:rPr>
          <w:b/>
          <w:bCs/>
          <w:sz w:val="28"/>
          <w:szCs w:val="28"/>
        </w:rPr>
        <w:t>- </w:t>
      </w:r>
      <w:r w:rsidR="00D53B1A">
        <w:rPr>
          <w:b/>
          <w:bCs/>
          <w:sz w:val="28"/>
          <w:szCs w:val="28"/>
        </w:rPr>
        <w:t>Lecture Plan</w:t>
      </w:r>
    </w:p>
    <w:p w14:paraId="248BF8F0" w14:textId="50175AE4" w:rsidR="00EA5A1A" w:rsidRDefault="00EA5A1A" w:rsidP="00191CFE">
      <w:pPr>
        <w:pStyle w:val="ListParagraph"/>
        <w:numPr>
          <w:ilvl w:val="0"/>
          <w:numId w:val="3"/>
        </w:numPr>
        <w:shd w:val="clear" w:color="auto" w:fill="FFFFFF" w:themeFill="background1"/>
      </w:pPr>
      <w:bookmarkStart w:id="3" w:name="_Hlk74687972"/>
      <w:r w:rsidRPr="00470372">
        <w:t>Topics to be Covered</w:t>
      </w:r>
      <w:r>
        <w:t xml:space="preserve"> </w:t>
      </w:r>
      <w:r w:rsidR="002E1F5C">
        <w:t>weekly</w:t>
      </w:r>
      <w:r w:rsidR="00886577">
        <w:t xml:space="preserve"> &amp; </w:t>
      </w:r>
      <w:r w:rsidR="00886577" w:rsidRPr="00886577">
        <w:t xml:space="preserve">Matrix of </w:t>
      </w:r>
      <w:bookmarkEnd w:id="3"/>
      <w:r w:rsidR="00F71380">
        <w:t>LO’s</w:t>
      </w:r>
    </w:p>
    <w:tbl>
      <w:tblPr>
        <w:tblStyle w:val="TableGrid"/>
        <w:tblpPr w:leftFromText="180" w:rightFromText="180" w:vertAnchor="text" w:tblpX="-5" w:tblpY="1"/>
        <w:tblOverlap w:val="never"/>
        <w:tblW w:w="8768" w:type="dxa"/>
        <w:tblLayout w:type="fixed"/>
        <w:tblLook w:val="04A0" w:firstRow="1" w:lastRow="0" w:firstColumn="1" w:lastColumn="0" w:noHBand="0" w:noVBand="1"/>
      </w:tblPr>
      <w:tblGrid>
        <w:gridCol w:w="780"/>
        <w:gridCol w:w="3625"/>
        <w:gridCol w:w="720"/>
        <w:gridCol w:w="630"/>
        <w:gridCol w:w="581"/>
        <w:gridCol w:w="608"/>
        <w:gridCol w:w="608"/>
        <w:gridCol w:w="608"/>
        <w:gridCol w:w="608"/>
      </w:tblGrid>
      <w:tr w:rsidR="00482C1E" w14:paraId="0999C6FB" w14:textId="75B158E2" w:rsidTr="009C0DBD">
        <w:trPr>
          <w:trHeight w:val="360"/>
          <w:tblHeader/>
        </w:trPr>
        <w:tc>
          <w:tcPr>
            <w:tcW w:w="780" w:type="dxa"/>
            <w:vMerge w:val="restart"/>
            <w:shd w:val="clear" w:color="auto" w:fill="DAEEF3" w:themeFill="accent5" w:themeFillTint="33"/>
            <w:vAlign w:val="center"/>
          </w:tcPr>
          <w:p w14:paraId="5441B837" w14:textId="31B1E69E" w:rsidR="00482C1E" w:rsidRDefault="00482C1E" w:rsidP="006A4153">
            <w:pPr>
              <w:jc w:val="center"/>
            </w:pPr>
            <w:bookmarkStart w:id="4" w:name="_Hlk74688179"/>
            <w:r>
              <w:t>Week</w:t>
            </w:r>
          </w:p>
        </w:tc>
        <w:tc>
          <w:tcPr>
            <w:tcW w:w="3625" w:type="dxa"/>
            <w:vMerge w:val="restart"/>
            <w:shd w:val="clear" w:color="auto" w:fill="DAEEF3" w:themeFill="accent5" w:themeFillTint="33"/>
            <w:vAlign w:val="center"/>
          </w:tcPr>
          <w:p w14:paraId="7844FC8E" w14:textId="77777777" w:rsidR="00482C1E" w:rsidRPr="00680B0F" w:rsidRDefault="00482C1E" w:rsidP="007577C4">
            <w:pPr>
              <w:jc w:val="both"/>
              <w:rPr>
                <w:sz w:val="18"/>
                <w:szCs w:val="18"/>
              </w:rPr>
            </w:pPr>
            <w:r w:rsidRPr="00680B0F">
              <w:t>Topics</w:t>
            </w:r>
          </w:p>
        </w:tc>
        <w:tc>
          <w:tcPr>
            <w:tcW w:w="720" w:type="dxa"/>
            <w:vMerge w:val="restart"/>
            <w:shd w:val="clear" w:color="auto" w:fill="DAEEF3" w:themeFill="accent5" w:themeFillTint="33"/>
            <w:vAlign w:val="center"/>
          </w:tcPr>
          <w:p w14:paraId="11CA061D" w14:textId="7A79F7DC" w:rsidR="00482C1E" w:rsidRPr="009C0DBD" w:rsidRDefault="00482C1E" w:rsidP="00157FFA">
            <w:pPr>
              <w:jc w:val="center"/>
              <w:rPr>
                <w:sz w:val="14"/>
                <w:szCs w:val="14"/>
              </w:rPr>
            </w:pPr>
            <w:r w:rsidRPr="009C0DBD">
              <w:rPr>
                <w:sz w:val="14"/>
                <w:szCs w:val="14"/>
              </w:rPr>
              <w:t>Planned Hours</w:t>
            </w:r>
          </w:p>
        </w:tc>
        <w:tc>
          <w:tcPr>
            <w:tcW w:w="3643" w:type="dxa"/>
            <w:gridSpan w:val="6"/>
            <w:shd w:val="clear" w:color="auto" w:fill="DAEEF3" w:themeFill="accent5" w:themeFillTint="33"/>
            <w:vAlign w:val="center"/>
          </w:tcPr>
          <w:p w14:paraId="3FCC4AE4" w14:textId="3384C2EC" w:rsidR="00482C1E" w:rsidRDefault="00482C1E" w:rsidP="006A4153">
            <w:pPr>
              <w:ind w:left="360"/>
              <w:jc w:val="center"/>
            </w:pPr>
            <w:r>
              <w:t>Learning Outcomes</w:t>
            </w:r>
          </w:p>
        </w:tc>
      </w:tr>
      <w:bookmarkEnd w:id="4"/>
      <w:tr w:rsidR="00482C1E" w14:paraId="19563CB4" w14:textId="6B5DE1B5" w:rsidTr="009C0DBD">
        <w:trPr>
          <w:trHeight w:val="360"/>
          <w:tblHeader/>
        </w:trPr>
        <w:tc>
          <w:tcPr>
            <w:tcW w:w="780" w:type="dxa"/>
            <w:vMerge/>
            <w:shd w:val="clear" w:color="auto" w:fill="DAEEF3" w:themeFill="accent5" w:themeFillTint="33"/>
            <w:vAlign w:val="center"/>
          </w:tcPr>
          <w:p w14:paraId="228E5257" w14:textId="77777777" w:rsidR="00482C1E" w:rsidRDefault="00482C1E" w:rsidP="006A4153">
            <w:pPr>
              <w:jc w:val="center"/>
            </w:pPr>
          </w:p>
        </w:tc>
        <w:tc>
          <w:tcPr>
            <w:tcW w:w="3625" w:type="dxa"/>
            <w:vMerge/>
            <w:shd w:val="clear" w:color="auto" w:fill="DAEEF3" w:themeFill="accent5" w:themeFillTint="33"/>
            <w:vAlign w:val="center"/>
          </w:tcPr>
          <w:p w14:paraId="48F99ED5" w14:textId="77777777" w:rsidR="00482C1E" w:rsidRPr="00680B0F" w:rsidRDefault="00482C1E" w:rsidP="007577C4">
            <w:pPr>
              <w:jc w:val="both"/>
              <w:rPr>
                <w:sz w:val="18"/>
                <w:szCs w:val="18"/>
              </w:rPr>
            </w:pPr>
          </w:p>
        </w:tc>
        <w:tc>
          <w:tcPr>
            <w:tcW w:w="720" w:type="dxa"/>
            <w:vMerge/>
            <w:shd w:val="clear" w:color="auto" w:fill="DAEEF3" w:themeFill="accent5" w:themeFillTint="33"/>
            <w:vAlign w:val="center"/>
          </w:tcPr>
          <w:p w14:paraId="10301579" w14:textId="77777777" w:rsidR="00482C1E" w:rsidRDefault="00482C1E" w:rsidP="00157FFA">
            <w:pPr>
              <w:ind w:left="-6"/>
              <w:jc w:val="center"/>
            </w:pPr>
          </w:p>
        </w:tc>
        <w:tc>
          <w:tcPr>
            <w:tcW w:w="630" w:type="dxa"/>
            <w:shd w:val="clear" w:color="auto" w:fill="DAEEF3" w:themeFill="accent5" w:themeFillTint="33"/>
            <w:vAlign w:val="center"/>
          </w:tcPr>
          <w:p w14:paraId="5AEB602D" w14:textId="77777777" w:rsidR="00482C1E" w:rsidRDefault="00482C1E" w:rsidP="006A4153">
            <w:pPr>
              <w:ind w:left="-6"/>
              <w:jc w:val="center"/>
              <w:rPr>
                <w:sz w:val="18"/>
                <w:szCs w:val="18"/>
              </w:rPr>
            </w:pPr>
            <w:r w:rsidRPr="00347CD1">
              <w:rPr>
                <w:sz w:val="18"/>
                <w:szCs w:val="18"/>
              </w:rPr>
              <w:t>LO1</w:t>
            </w:r>
          </w:p>
          <w:p w14:paraId="46ADE679" w14:textId="62DF0A6E" w:rsidR="00482C1E" w:rsidRPr="00347CD1" w:rsidRDefault="009C0DBD" w:rsidP="0013793E">
            <w:pPr>
              <w:ind w:left="-6"/>
              <w:jc w:val="center"/>
              <w:rPr>
                <w:sz w:val="18"/>
                <w:szCs w:val="18"/>
              </w:rPr>
            </w:pPr>
            <w:r>
              <w:rPr>
                <w:color w:val="0070C0"/>
                <w:sz w:val="18"/>
                <w:szCs w:val="18"/>
              </w:rPr>
              <w:t>B3</w:t>
            </w:r>
            <w:r w:rsidR="00482C1E" w:rsidRPr="00687BC1">
              <w:rPr>
                <w:color w:val="0070C0"/>
                <w:sz w:val="18"/>
                <w:szCs w:val="18"/>
              </w:rPr>
              <w:t>-1</w:t>
            </w:r>
          </w:p>
        </w:tc>
        <w:tc>
          <w:tcPr>
            <w:tcW w:w="581" w:type="dxa"/>
            <w:shd w:val="clear" w:color="auto" w:fill="DAEEF3" w:themeFill="accent5" w:themeFillTint="33"/>
            <w:vAlign w:val="center"/>
          </w:tcPr>
          <w:p w14:paraId="567E3E61" w14:textId="77777777" w:rsidR="00482C1E" w:rsidRDefault="00482C1E" w:rsidP="006A4153">
            <w:pPr>
              <w:ind w:left="-6"/>
              <w:jc w:val="center"/>
              <w:rPr>
                <w:sz w:val="18"/>
                <w:szCs w:val="18"/>
              </w:rPr>
            </w:pPr>
            <w:r>
              <w:rPr>
                <w:sz w:val="18"/>
                <w:szCs w:val="18"/>
              </w:rPr>
              <w:t>LO</w:t>
            </w:r>
            <w:r w:rsidRPr="00347CD1">
              <w:rPr>
                <w:sz w:val="18"/>
                <w:szCs w:val="18"/>
              </w:rPr>
              <w:t>2</w:t>
            </w:r>
          </w:p>
          <w:p w14:paraId="186F8A9F" w14:textId="5FD1E56B" w:rsidR="00482C1E" w:rsidRPr="00347CD1" w:rsidRDefault="00855778" w:rsidP="006A4153">
            <w:pPr>
              <w:ind w:left="-6"/>
              <w:jc w:val="center"/>
              <w:rPr>
                <w:sz w:val="18"/>
                <w:szCs w:val="18"/>
              </w:rPr>
            </w:pPr>
            <w:r>
              <w:rPr>
                <w:color w:val="0070C0"/>
                <w:sz w:val="18"/>
                <w:szCs w:val="18"/>
              </w:rPr>
              <w:t>B3</w:t>
            </w:r>
            <w:r w:rsidR="00482C1E" w:rsidRPr="00687BC1">
              <w:rPr>
                <w:color w:val="0070C0"/>
                <w:sz w:val="18"/>
                <w:szCs w:val="18"/>
              </w:rPr>
              <w:t>-2</w:t>
            </w:r>
          </w:p>
        </w:tc>
        <w:tc>
          <w:tcPr>
            <w:tcW w:w="608" w:type="dxa"/>
            <w:shd w:val="clear" w:color="auto" w:fill="DAEEF3" w:themeFill="accent5" w:themeFillTint="33"/>
            <w:vAlign w:val="center"/>
          </w:tcPr>
          <w:p w14:paraId="5976379F" w14:textId="77777777" w:rsidR="00482C1E" w:rsidRDefault="00482C1E" w:rsidP="006A4153">
            <w:pPr>
              <w:ind w:left="-6"/>
              <w:jc w:val="center"/>
              <w:rPr>
                <w:sz w:val="18"/>
                <w:szCs w:val="18"/>
              </w:rPr>
            </w:pPr>
            <w:r>
              <w:rPr>
                <w:sz w:val="18"/>
                <w:szCs w:val="18"/>
              </w:rPr>
              <w:t>LO</w:t>
            </w:r>
            <w:r w:rsidRPr="00347CD1">
              <w:rPr>
                <w:sz w:val="18"/>
                <w:szCs w:val="18"/>
              </w:rPr>
              <w:t>3</w:t>
            </w:r>
          </w:p>
          <w:p w14:paraId="0A25C75D" w14:textId="118A9E4B" w:rsidR="00482C1E" w:rsidRPr="00347CD1" w:rsidRDefault="0013793E" w:rsidP="009C0DBD">
            <w:pPr>
              <w:ind w:left="-6"/>
              <w:jc w:val="center"/>
              <w:rPr>
                <w:sz w:val="18"/>
                <w:szCs w:val="18"/>
              </w:rPr>
            </w:pPr>
            <w:r>
              <w:rPr>
                <w:color w:val="0070C0"/>
                <w:sz w:val="18"/>
                <w:szCs w:val="18"/>
              </w:rPr>
              <w:t>A</w:t>
            </w:r>
            <w:r w:rsidR="009C0DBD">
              <w:rPr>
                <w:color w:val="0070C0"/>
                <w:sz w:val="18"/>
                <w:szCs w:val="18"/>
              </w:rPr>
              <w:t>3</w:t>
            </w:r>
            <w:r w:rsidR="00482C1E" w:rsidRPr="00687BC1">
              <w:rPr>
                <w:color w:val="0070C0"/>
                <w:sz w:val="18"/>
                <w:szCs w:val="18"/>
              </w:rPr>
              <w:t>-</w:t>
            </w:r>
            <w:r w:rsidR="00482C1E">
              <w:rPr>
                <w:color w:val="0070C0"/>
                <w:sz w:val="18"/>
                <w:szCs w:val="18"/>
              </w:rPr>
              <w:t>3</w:t>
            </w:r>
          </w:p>
        </w:tc>
        <w:tc>
          <w:tcPr>
            <w:tcW w:w="608" w:type="dxa"/>
            <w:shd w:val="clear" w:color="auto" w:fill="DAEEF3" w:themeFill="accent5" w:themeFillTint="33"/>
            <w:vAlign w:val="center"/>
          </w:tcPr>
          <w:p w14:paraId="1A91D339" w14:textId="77777777" w:rsidR="00482C1E" w:rsidRDefault="00482C1E" w:rsidP="006A4153">
            <w:pPr>
              <w:ind w:left="-6"/>
              <w:jc w:val="center"/>
              <w:rPr>
                <w:sz w:val="18"/>
                <w:szCs w:val="18"/>
              </w:rPr>
            </w:pPr>
            <w:r>
              <w:rPr>
                <w:sz w:val="18"/>
                <w:szCs w:val="18"/>
              </w:rPr>
              <w:t>LO</w:t>
            </w:r>
            <w:r w:rsidRPr="00347CD1">
              <w:rPr>
                <w:sz w:val="18"/>
                <w:szCs w:val="18"/>
              </w:rPr>
              <w:t>4</w:t>
            </w:r>
          </w:p>
          <w:p w14:paraId="665DE6D7" w14:textId="00A8D55B" w:rsidR="00482C1E" w:rsidRPr="00347CD1" w:rsidRDefault="00855778" w:rsidP="009C0DBD">
            <w:pPr>
              <w:ind w:left="-6"/>
              <w:jc w:val="center"/>
              <w:rPr>
                <w:sz w:val="18"/>
                <w:szCs w:val="18"/>
              </w:rPr>
            </w:pPr>
            <w:r>
              <w:rPr>
                <w:color w:val="0070C0"/>
                <w:sz w:val="16"/>
                <w:szCs w:val="16"/>
              </w:rPr>
              <w:t>A</w:t>
            </w:r>
            <w:r w:rsidR="009C0DBD">
              <w:rPr>
                <w:color w:val="0070C0"/>
                <w:sz w:val="16"/>
                <w:szCs w:val="16"/>
              </w:rPr>
              <w:t>3</w:t>
            </w:r>
            <w:r w:rsidR="00482C1E" w:rsidRPr="00687BC1">
              <w:rPr>
                <w:color w:val="0070C0"/>
                <w:sz w:val="16"/>
                <w:szCs w:val="16"/>
              </w:rPr>
              <w:t>-</w:t>
            </w:r>
            <w:r w:rsidR="00482C1E">
              <w:rPr>
                <w:color w:val="0070C0"/>
                <w:sz w:val="16"/>
                <w:szCs w:val="16"/>
              </w:rPr>
              <w:t>4</w:t>
            </w:r>
          </w:p>
        </w:tc>
        <w:tc>
          <w:tcPr>
            <w:tcW w:w="608" w:type="dxa"/>
            <w:shd w:val="clear" w:color="auto" w:fill="DAEEF3" w:themeFill="accent5" w:themeFillTint="33"/>
            <w:vAlign w:val="center"/>
          </w:tcPr>
          <w:p w14:paraId="373D428B" w14:textId="77777777" w:rsidR="00482C1E" w:rsidRDefault="00482C1E" w:rsidP="006A4153">
            <w:pPr>
              <w:ind w:left="-6"/>
              <w:jc w:val="center"/>
              <w:rPr>
                <w:sz w:val="18"/>
                <w:szCs w:val="18"/>
              </w:rPr>
            </w:pPr>
            <w:r>
              <w:rPr>
                <w:sz w:val="18"/>
                <w:szCs w:val="18"/>
              </w:rPr>
              <w:t>LO</w:t>
            </w:r>
            <w:r w:rsidRPr="00347CD1">
              <w:rPr>
                <w:sz w:val="18"/>
                <w:szCs w:val="18"/>
              </w:rPr>
              <w:t>5</w:t>
            </w:r>
          </w:p>
          <w:p w14:paraId="3B6DBED1" w14:textId="02959EEB" w:rsidR="00482C1E" w:rsidRPr="00347CD1" w:rsidRDefault="009C0DBD" w:rsidP="006A4153">
            <w:pPr>
              <w:ind w:left="-6"/>
              <w:jc w:val="center"/>
              <w:rPr>
                <w:sz w:val="18"/>
                <w:szCs w:val="18"/>
              </w:rPr>
            </w:pPr>
            <w:r>
              <w:rPr>
                <w:color w:val="0070C0"/>
                <w:sz w:val="16"/>
                <w:szCs w:val="16"/>
              </w:rPr>
              <w:t>A2</w:t>
            </w:r>
            <w:r w:rsidR="00482C1E" w:rsidRPr="00687BC1">
              <w:rPr>
                <w:color w:val="0070C0"/>
                <w:sz w:val="16"/>
                <w:szCs w:val="16"/>
              </w:rPr>
              <w:t>-</w:t>
            </w:r>
            <w:r w:rsidR="00482C1E">
              <w:rPr>
                <w:color w:val="0070C0"/>
                <w:sz w:val="16"/>
                <w:szCs w:val="16"/>
              </w:rPr>
              <w:t>5</w:t>
            </w:r>
          </w:p>
        </w:tc>
        <w:tc>
          <w:tcPr>
            <w:tcW w:w="608" w:type="dxa"/>
            <w:shd w:val="clear" w:color="auto" w:fill="DAEEF3" w:themeFill="accent5" w:themeFillTint="33"/>
            <w:vAlign w:val="center"/>
          </w:tcPr>
          <w:p w14:paraId="5BEC00B6" w14:textId="77777777" w:rsidR="00482C1E" w:rsidRDefault="00482C1E" w:rsidP="006A4153">
            <w:pPr>
              <w:ind w:left="-6"/>
              <w:jc w:val="center"/>
              <w:rPr>
                <w:sz w:val="18"/>
                <w:szCs w:val="18"/>
              </w:rPr>
            </w:pPr>
            <w:r>
              <w:rPr>
                <w:sz w:val="18"/>
                <w:szCs w:val="18"/>
              </w:rPr>
              <w:t>LO</w:t>
            </w:r>
            <w:r w:rsidRPr="00347CD1">
              <w:rPr>
                <w:sz w:val="18"/>
                <w:szCs w:val="18"/>
              </w:rPr>
              <w:t>6</w:t>
            </w:r>
          </w:p>
          <w:p w14:paraId="7C3E234D" w14:textId="084E2D5B" w:rsidR="00482C1E" w:rsidRPr="00347CD1" w:rsidRDefault="00482C1E" w:rsidP="006A4153">
            <w:pPr>
              <w:ind w:left="-6"/>
              <w:jc w:val="center"/>
              <w:rPr>
                <w:sz w:val="18"/>
                <w:szCs w:val="18"/>
              </w:rPr>
            </w:pPr>
            <w:r>
              <w:rPr>
                <w:color w:val="0070C0"/>
                <w:sz w:val="18"/>
                <w:szCs w:val="18"/>
              </w:rPr>
              <w:t>A2</w:t>
            </w:r>
            <w:r w:rsidRPr="00687BC1">
              <w:rPr>
                <w:color w:val="0070C0"/>
                <w:sz w:val="18"/>
                <w:szCs w:val="18"/>
              </w:rPr>
              <w:t>-</w:t>
            </w:r>
            <w:r>
              <w:rPr>
                <w:color w:val="0070C0"/>
                <w:sz w:val="18"/>
                <w:szCs w:val="18"/>
              </w:rPr>
              <w:t>6</w:t>
            </w:r>
          </w:p>
        </w:tc>
      </w:tr>
      <w:tr w:rsidR="009C0DBD" w14:paraId="66D4ECCB" w14:textId="63045071" w:rsidTr="009C0DBD">
        <w:tc>
          <w:tcPr>
            <w:tcW w:w="780" w:type="dxa"/>
            <w:vAlign w:val="center"/>
          </w:tcPr>
          <w:p w14:paraId="749E913D" w14:textId="7116D392" w:rsidR="009C0DBD" w:rsidRDefault="009C0DBD" w:rsidP="009C0DBD">
            <w:pPr>
              <w:jc w:val="center"/>
            </w:pPr>
            <w:r>
              <w:t>W1</w:t>
            </w:r>
          </w:p>
        </w:tc>
        <w:tc>
          <w:tcPr>
            <w:tcW w:w="3625" w:type="dxa"/>
            <w:vAlign w:val="center"/>
          </w:tcPr>
          <w:p w14:paraId="7B34584F" w14:textId="77777777" w:rsidR="009C0DBD" w:rsidRPr="00B00964" w:rsidRDefault="009C0DBD" w:rsidP="009C0DBD">
            <w:pPr>
              <w:pStyle w:val="ListParagraph"/>
              <w:numPr>
                <w:ilvl w:val="0"/>
                <w:numId w:val="32"/>
              </w:numPr>
              <w:tabs>
                <w:tab w:val="left" w:pos="41"/>
              </w:tabs>
              <w:ind w:left="313" w:hanging="270"/>
            </w:pPr>
            <w:r w:rsidRPr="00B00964">
              <w:t>DC Machines Construction,</w:t>
            </w:r>
          </w:p>
          <w:p w14:paraId="39F34DA9" w14:textId="77777777" w:rsidR="00490BF0" w:rsidRPr="00490BF0" w:rsidRDefault="009C0DBD" w:rsidP="009C0DBD">
            <w:pPr>
              <w:pStyle w:val="ListParagraph"/>
              <w:numPr>
                <w:ilvl w:val="0"/>
                <w:numId w:val="32"/>
              </w:numPr>
              <w:tabs>
                <w:tab w:val="left" w:pos="41"/>
              </w:tabs>
              <w:ind w:left="313" w:hanging="270"/>
              <w:rPr>
                <w:sz w:val="18"/>
                <w:szCs w:val="18"/>
              </w:rPr>
            </w:pPr>
            <w:r>
              <w:t>Magnetic circuit and Windings,</w:t>
            </w:r>
            <w:r w:rsidRPr="00B00964">
              <w:t xml:space="preserve"> Armature Reaction and commutation,</w:t>
            </w:r>
          </w:p>
          <w:p w14:paraId="0236B74B" w14:textId="6D7AB32E" w:rsidR="009C0DBD" w:rsidRPr="00467F30" w:rsidRDefault="00490BF0" w:rsidP="00467F30">
            <w:pPr>
              <w:pStyle w:val="ListParagraph"/>
              <w:numPr>
                <w:ilvl w:val="0"/>
                <w:numId w:val="32"/>
              </w:numPr>
              <w:tabs>
                <w:tab w:val="left" w:pos="41"/>
              </w:tabs>
              <w:ind w:left="367" w:hanging="270"/>
              <w:rPr>
                <w:b/>
                <w:bCs/>
                <w:sz w:val="18"/>
                <w:szCs w:val="18"/>
              </w:rPr>
            </w:pPr>
            <w:r w:rsidRPr="00467F30">
              <w:rPr>
                <w:b/>
                <w:bCs/>
              </w:rPr>
              <w:t xml:space="preserve">Lab: </w:t>
            </w:r>
            <w:r w:rsidR="009C0DBD" w:rsidRPr="00467F30">
              <w:rPr>
                <w:b/>
                <w:bCs/>
              </w:rPr>
              <w:t xml:space="preserve"> </w:t>
            </w:r>
            <w:r w:rsidR="00467F30" w:rsidRPr="00467F30">
              <w:rPr>
                <w:b/>
                <w:bCs/>
              </w:rPr>
              <w:t xml:space="preserve">Simulation Videos for the construction of DC machines and the operation of armature reaction. </w:t>
            </w:r>
          </w:p>
        </w:tc>
        <w:tc>
          <w:tcPr>
            <w:tcW w:w="720" w:type="dxa"/>
            <w:vAlign w:val="center"/>
          </w:tcPr>
          <w:p w14:paraId="3D623E83" w14:textId="77777777" w:rsidR="009C0DBD" w:rsidRDefault="00467F30" w:rsidP="009C0DBD">
            <w:pPr>
              <w:ind w:left="-24"/>
              <w:jc w:val="center"/>
              <w:rPr>
                <w:rFonts w:asciiTheme="majorBidi" w:hAnsiTheme="majorBidi" w:cstheme="majorBidi"/>
                <w:b/>
                <w:bCs/>
              </w:rPr>
            </w:pPr>
            <w:r>
              <w:rPr>
                <w:rFonts w:asciiTheme="majorBidi" w:hAnsiTheme="majorBidi" w:cstheme="majorBidi"/>
                <w:b/>
                <w:bCs/>
              </w:rPr>
              <w:t>2</w:t>
            </w:r>
          </w:p>
          <w:p w14:paraId="7D04F673" w14:textId="77777777" w:rsidR="00467F30" w:rsidRDefault="00467F30" w:rsidP="009C0DBD">
            <w:pPr>
              <w:ind w:left="-24"/>
              <w:jc w:val="center"/>
              <w:rPr>
                <w:rFonts w:asciiTheme="majorBidi" w:hAnsiTheme="majorBidi" w:cstheme="majorBidi"/>
                <w:b/>
                <w:bCs/>
              </w:rPr>
            </w:pPr>
          </w:p>
          <w:p w14:paraId="426F8D9E" w14:textId="77777777" w:rsidR="00467F30" w:rsidRDefault="00467F30" w:rsidP="009C0DBD">
            <w:pPr>
              <w:ind w:left="-24"/>
              <w:jc w:val="center"/>
              <w:rPr>
                <w:rFonts w:asciiTheme="majorBidi" w:hAnsiTheme="majorBidi" w:cstheme="majorBidi"/>
                <w:b/>
                <w:bCs/>
              </w:rPr>
            </w:pPr>
          </w:p>
          <w:p w14:paraId="08225B8B" w14:textId="4C98B958" w:rsidR="00467F30" w:rsidRPr="00C63570" w:rsidRDefault="00467F30" w:rsidP="009C0DBD">
            <w:pPr>
              <w:ind w:left="-24"/>
              <w:jc w:val="center"/>
              <w:rPr>
                <w:rFonts w:asciiTheme="majorBidi" w:hAnsiTheme="majorBidi" w:cstheme="majorBidi"/>
                <w:b/>
                <w:bCs/>
              </w:rPr>
            </w:pPr>
            <w:r>
              <w:rPr>
                <w:rFonts w:asciiTheme="majorBidi" w:hAnsiTheme="majorBidi" w:cstheme="majorBidi"/>
                <w:b/>
                <w:bCs/>
              </w:rPr>
              <w:t>3</w:t>
            </w:r>
          </w:p>
        </w:tc>
        <w:tc>
          <w:tcPr>
            <w:tcW w:w="630" w:type="dxa"/>
            <w:tcMar>
              <w:left w:w="0" w:type="dxa"/>
              <w:right w:w="0" w:type="dxa"/>
            </w:tcMar>
            <w:vAlign w:val="center"/>
          </w:tcPr>
          <w:p w14:paraId="291E85D1" w14:textId="2B314CAA" w:rsidR="009C0DBD" w:rsidRPr="009707F7" w:rsidRDefault="009C0DBD" w:rsidP="009C0DBD">
            <w:pPr>
              <w:ind w:left="-24"/>
              <w:jc w:val="center"/>
              <w:rPr>
                <w:rFonts w:asciiTheme="majorBidi" w:hAnsiTheme="majorBidi" w:cstheme="majorBidi"/>
                <w:b/>
                <w:bCs/>
                <w:color w:val="1F497D" w:themeColor="text2"/>
              </w:rPr>
            </w:pPr>
            <w:r>
              <w:sym w:font="Wingdings" w:char="F06E"/>
            </w:r>
          </w:p>
        </w:tc>
        <w:tc>
          <w:tcPr>
            <w:tcW w:w="581" w:type="dxa"/>
            <w:tcMar>
              <w:left w:w="0" w:type="dxa"/>
              <w:right w:w="0" w:type="dxa"/>
            </w:tcMar>
            <w:vAlign w:val="center"/>
          </w:tcPr>
          <w:p w14:paraId="130074BE" w14:textId="57855D7A" w:rsidR="009C0DBD" w:rsidRPr="00C92FDB" w:rsidRDefault="009C0DBD" w:rsidP="009C0DBD">
            <w:pPr>
              <w:ind w:left="-24"/>
              <w:jc w:val="center"/>
              <w:rPr>
                <w:rFonts w:asciiTheme="majorBidi" w:hAnsiTheme="majorBidi" w:cstheme="majorBidi"/>
                <w:b/>
                <w:bCs/>
                <w:color w:val="1F497D" w:themeColor="text2"/>
              </w:rPr>
            </w:pPr>
          </w:p>
        </w:tc>
        <w:tc>
          <w:tcPr>
            <w:tcW w:w="608" w:type="dxa"/>
            <w:tcMar>
              <w:left w:w="0" w:type="dxa"/>
              <w:right w:w="0" w:type="dxa"/>
            </w:tcMar>
            <w:vAlign w:val="center"/>
          </w:tcPr>
          <w:p w14:paraId="138B4EBE" w14:textId="43776F7F" w:rsidR="009C0DBD" w:rsidRPr="00C92FDB" w:rsidRDefault="009C0DBD" w:rsidP="009C0DBD">
            <w:pPr>
              <w:ind w:left="-24"/>
              <w:jc w:val="center"/>
              <w:rPr>
                <w:rFonts w:asciiTheme="majorBidi" w:hAnsiTheme="majorBidi" w:cstheme="majorBidi"/>
                <w:b/>
                <w:bCs/>
                <w:color w:val="1F497D" w:themeColor="text2"/>
              </w:rPr>
            </w:pPr>
          </w:p>
        </w:tc>
        <w:tc>
          <w:tcPr>
            <w:tcW w:w="608" w:type="dxa"/>
            <w:tcMar>
              <w:left w:w="0" w:type="dxa"/>
              <w:right w:w="0" w:type="dxa"/>
            </w:tcMar>
            <w:vAlign w:val="center"/>
          </w:tcPr>
          <w:p w14:paraId="62588336" w14:textId="325FF4C1" w:rsidR="009C0DBD" w:rsidRPr="00C92FDB" w:rsidRDefault="009C0DBD" w:rsidP="009C0DBD">
            <w:pPr>
              <w:ind w:left="-24"/>
              <w:jc w:val="center"/>
              <w:rPr>
                <w:rFonts w:asciiTheme="majorBidi" w:hAnsiTheme="majorBidi" w:cstheme="majorBidi"/>
                <w:b/>
                <w:bCs/>
                <w:color w:val="1F497D" w:themeColor="text2"/>
              </w:rPr>
            </w:pPr>
          </w:p>
        </w:tc>
        <w:tc>
          <w:tcPr>
            <w:tcW w:w="608" w:type="dxa"/>
            <w:tcMar>
              <w:left w:w="0" w:type="dxa"/>
              <w:right w:w="0" w:type="dxa"/>
            </w:tcMar>
            <w:vAlign w:val="center"/>
          </w:tcPr>
          <w:p w14:paraId="78AE88F1" w14:textId="57FD3FC4" w:rsidR="009C0DBD" w:rsidRPr="00C92FDB" w:rsidRDefault="009C0DBD" w:rsidP="009C0DBD">
            <w:pPr>
              <w:ind w:left="-24"/>
              <w:jc w:val="center"/>
              <w:rPr>
                <w:rFonts w:asciiTheme="majorBidi" w:hAnsiTheme="majorBidi" w:cstheme="majorBidi"/>
                <w:b/>
                <w:bCs/>
                <w:color w:val="1F497D" w:themeColor="text2"/>
              </w:rPr>
            </w:pPr>
          </w:p>
        </w:tc>
        <w:tc>
          <w:tcPr>
            <w:tcW w:w="608" w:type="dxa"/>
            <w:tcMar>
              <w:left w:w="0" w:type="dxa"/>
              <w:right w:w="0" w:type="dxa"/>
            </w:tcMar>
            <w:vAlign w:val="center"/>
          </w:tcPr>
          <w:p w14:paraId="5AC8714C" w14:textId="263D5C04" w:rsidR="009C0DBD" w:rsidRPr="00C92FDB" w:rsidRDefault="009C0DBD" w:rsidP="009C0DBD">
            <w:pPr>
              <w:ind w:left="-24"/>
              <w:jc w:val="center"/>
              <w:rPr>
                <w:rFonts w:asciiTheme="majorBidi" w:hAnsiTheme="majorBidi" w:cstheme="majorBidi"/>
                <w:b/>
                <w:bCs/>
                <w:color w:val="1F497D" w:themeColor="text2"/>
              </w:rPr>
            </w:pPr>
          </w:p>
        </w:tc>
      </w:tr>
      <w:tr w:rsidR="009C0DBD" w14:paraId="07289C07" w14:textId="03285AB2" w:rsidTr="009C0DBD">
        <w:tc>
          <w:tcPr>
            <w:tcW w:w="780" w:type="dxa"/>
            <w:vAlign w:val="center"/>
          </w:tcPr>
          <w:p w14:paraId="6B73342B" w14:textId="13BF6AB9" w:rsidR="009C0DBD" w:rsidRDefault="009C0DBD" w:rsidP="009C0DBD">
            <w:pPr>
              <w:jc w:val="center"/>
            </w:pPr>
            <w:r>
              <w:t>W2</w:t>
            </w:r>
          </w:p>
        </w:tc>
        <w:tc>
          <w:tcPr>
            <w:tcW w:w="3625" w:type="dxa"/>
            <w:vAlign w:val="center"/>
          </w:tcPr>
          <w:p w14:paraId="2B2600E2" w14:textId="77777777" w:rsidR="009C0DBD" w:rsidRDefault="009C0DBD" w:rsidP="009C0DBD">
            <w:pPr>
              <w:pStyle w:val="ListParagraph"/>
              <w:numPr>
                <w:ilvl w:val="0"/>
                <w:numId w:val="33"/>
              </w:numPr>
              <w:ind w:left="313" w:hanging="270"/>
            </w:pPr>
            <w:r w:rsidRPr="00B00964">
              <w:t>Principles and Types of DC Machines</w:t>
            </w:r>
            <w:r>
              <w:t>,</w:t>
            </w:r>
          </w:p>
          <w:p w14:paraId="1A0B41BC" w14:textId="77777777" w:rsidR="009C0DBD" w:rsidRPr="00467F30" w:rsidRDefault="009C0DBD" w:rsidP="009C0DBD">
            <w:pPr>
              <w:pStyle w:val="ListParagraph"/>
              <w:numPr>
                <w:ilvl w:val="0"/>
                <w:numId w:val="33"/>
              </w:numPr>
              <w:ind w:left="313" w:hanging="270"/>
              <w:rPr>
                <w:sz w:val="18"/>
                <w:szCs w:val="18"/>
              </w:rPr>
            </w:pPr>
            <w:r w:rsidRPr="00B00964">
              <w:t>DC Machines Applications, E.M.F. Equation,</w:t>
            </w:r>
          </w:p>
          <w:p w14:paraId="3DA53D2C" w14:textId="7D1694F1" w:rsidR="00467F30" w:rsidRPr="002E3FB6" w:rsidRDefault="00467F30" w:rsidP="00467F30">
            <w:pPr>
              <w:pStyle w:val="ListParagraph"/>
              <w:numPr>
                <w:ilvl w:val="0"/>
                <w:numId w:val="33"/>
              </w:numPr>
              <w:ind w:left="313" w:hanging="270"/>
              <w:rPr>
                <w:sz w:val="18"/>
                <w:szCs w:val="18"/>
              </w:rPr>
            </w:pPr>
            <w:r w:rsidRPr="00467F30">
              <w:rPr>
                <w:b/>
                <w:bCs/>
              </w:rPr>
              <w:t xml:space="preserve">Lab:  </w:t>
            </w:r>
            <w:r>
              <w:rPr>
                <w:b/>
                <w:bCs/>
              </w:rPr>
              <w:t xml:space="preserve">No-load and rated load Characteristics </w:t>
            </w:r>
            <w:proofErr w:type="gramStart"/>
            <w:r>
              <w:rPr>
                <w:b/>
                <w:bCs/>
              </w:rPr>
              <w:t>of  a</w:t>
            </w:r>
            <w:proofErr w:type="gramEnd"/>
            <w:r w:rsidRPr="00467F30">
              <w:rPr>
                <w:b/>
                <w:bCs/>
              </w:rPr>
              <w:t xml:space="preserve"> DC </w:t>
            </w:r>
            <w:r>
              <w:rPr>
                <w:b/>
                <w:bCs/>
              </w:rPr>
              <w:t>generator</w:t>
            </w:r>
            <w:r w:rsidRPr="00467F30">
              <w:rPr>
                <w:b/>
                <w:bCs/>
              </w:rPr>
              <w:t>.</w:t>
            </w:r>
          </w:p>
        </w:tc>
        <w:tc>
          <w:tcPr>
            <w:tcW w:w="720" w:type="dxa"/>
            <w:vAlign w:val="center"/>
          </w:tcPr>
          <w:p w14:paraId="0899EE59" w14:textId="77777777" w:rsidR="009C0DBD" w:rsidRDefault="00467F30" w:rsidP="009C0DBD">
            <w:pPr>
              <w:ind w:left="-24"/>
              <w:jc w:val="center"/>
              <w:rPr>
                <w:rFonts w:asciiTheme="majorBidi" w:hAnsiTheme="majorBidi" w:cstheme="majorBidi"/>
                <w:b/>
                <w:bCs/>
              </w:rPr>
            </w:pPr>
            <w:r>
              <w:rPr>
                <w:rFonts w:asciiTheme="majorBidi" w:hAnsiTheme="majorBidi" w:cstheme="majorBidi"/>
                <w:b/>
                <w:bCs/>
              </w:rPr>
              <w:t>2</w:t>
            </w:r>
          </w:p>
          <w:p w14:paraId="14596F8D" w14:textId="77777777" w:rsidR="00467F30" w:rsidRDefault="00467F30" w:rsidP="009C0DBD">
            <w:pPr>
              <w:ind w:left="-24"/>
              <w:jc w:val="center"/>
              <w:rPr>
                <w:rFonts w:asciiTheme="majorBidi" w:hAnsiTheme="majorBidi" w:cstheme="majorBidi"/>
                <w:b/>
                <w:bCs/>
              </w:rPr>
            </w:pPr>
          </w:p>
          <w:p w14:paraId="461935EF" w14:textId="77777777" w:rsidR="00467F30" w:rsidRDefault="00467F30" w:rsidP="009C0DBD">
            <w:pPr>
              <w:ind w:left="-24"/>
              <w:jc w:val="center"/>
              <w:rPr>
                <w:rFonts w:asciiTheme="majorBidi" w:hAnsiTheme="majorBidi" w:cstheme="majorBidi"/>
                <w:b/>
                <w:bCs/>
              </w:rPr>
            </w:pPr>
          </w:p>
          <w:p w14:paraId="68B1D7AF" w14:textId="5036F720" w:rsidR="00467F30" w:rsidRPr="00C63570" w:rsidRDefault="00467F30" w:rsidP="009C0DBD">
            <w:pPr>
              <w:ind w:left="-24"/>
              <w:jc w:val="center"/>
              <w:rPr>
                <w:rFonts w:asciiTheme="majorBidi" w:hAnsiTheme="majorBidi" w:cstheme="majorBidi"/>
                <w:b/>
                <w:bCs/>
              </w:rPr>
            </w:pPr>
            <w:r>
              <w:rPr>
                <w:rFonts w:asciiTheme="majorBidi" w:hAnsiTheme="majorBidi" w:cstheme="majorBidi"/>
                <w:b/>
                <w:bCs/>
              </w:rPr>
              <w:t>3</w:t>
            </w:r>
          </w:p>
        </w:tc>
        <w:tc>
          <w:tcPr>
            <w:tcW w:w="630" w:type="dxa"/>
            <w:tcMar>
              <w:left w:w="0" w:type="dxa"/>
              <w:right w:w="0" w:type="dxa"/>
            </w:tcMar>
            <w:vAlign w:val="center"/>
          </w:tcPr>
          <w:p w14:paraId="3553D709" w14:textId="0B1A4B20" w:rsidR="009C0DBD" w:rsidRPr="006C3F99" w:rsidRDefault="009C0DBD" w:rsidP="009C0DBD">
            <w:pPr>
              <w:ind w:left="-24"/>
              <w:jc w:val="center"/>
              <w:rPr>
                <w:color w:val="0070C0"/>
                <w:sz w:val="22"/>
                <w:szCs w:val="22"/>
              </w:rPr>
            </w:pPr>
            <w:r>
              <w:sym w:font="Wingdings" w:char="F06E"/>
            </w:r>
          </w:p>
        </w:tc>
        <w:tc>
          <w:tcPr>
            <w:tcW w:w="581" w:type="dxa"/>
            <w:tcMar>
              <w:left w:w="0" w:type="dxa"/>
              <w:right w:w="0" w:type="dxa"/>
            </w:tcMar>
            <w:vAlign w:val="center"/>
          </w:tcPr>
          <w:p w14:paraId="6C6D3F32" w14:textId="4BE996C2" w:rsidR="009C0DBD" w:rsidRPr="00C92FDB" w:rsidRDefault="009C0DBD" w:rsidP="009C0DBD">
            <w:pPr>
              <w:ind w:left="-24"/>
              <w:jc w:val="center"/>
              <w:rPr>
                <w:rFonts w:asciiTheme="majorBidi" w:hAnsiTheme="majorBidi" w:cstheme="majorBidi"/>
                <w:b/>
                <w:bCs/>
                <w:color w:val="1F497D" w:themeColor="text2"/>
              </w:rPr>
            </w:pPr>
            <w:r>
              <w:sym w:font="Wingdings" w:char="F06E"/>
            </w:r>
          </w:p>
        </w:tc>
        <w:tc>
          <w:tcPr>
            <w:tcW w:w="608" w:type="dxa"/>
            <w:tcMar>
              <w:left w:w="0" w:type="dxa"/>
              <w:right w:w="0" w:type="dxa"/>
            </w:tcMar>
            <w:vAlign w:val="center"/>
          </w:tcPr>
          <w:p w14:paraId="361E5395" w14:textId="47DC03A4" w:rsidR="009C0DBD" w:rsidRPr="00C92FDB" w:rsidRDefault="009C0DBD" w:rsidP="009C0DBD">
            <w:pPr>
              <w:ind w:left="-24"/>
              <w:jc w:val="center"/>
              <w:rPr>
                <w:rFonts w:asciiTheme="majorBidi" w:hAnsiTheme="majorBidi" w:cstheme="majorBidi"/>
                <w:b/>
                <w:bCs/>
                <w:color w:val="1F497D" w:themeColor="text2"/>
              </w:rPr>
            </w:pPr>
          </w:p>
        </w:tc>
        <w:tc>
          <w:tcPr>
            <w:tcW w:w="608" w:type="dxa"/>
            <w:tcMar>
              <w:left w:w="0" w:type="dxa"/>
              <w:right w:w="0" w:type="dxa"/>
            </w:tcMar>
            <w:vAlign w:val="center"/>
          </w:tcPr>
          <w:p w14:paraId="44793CB1" w14:textId="2BC86B68" w:rsidR="009C0DBD" w:rsidRPr="00C92FDB" w:rsidRDefault="009C0DBD" w:rsidP="009C0DBD">
            <w:pPr>
              <w:ind w:left="-24"/>
              <w:jc w:val="center"/>
              <w:rPr>
                <w:rFonts w:asciiTheme="majorBidi" w:hAnsiTheme="majorBidi" w:cstheme="majorBidi"/>
                <w:b/>
                <w:bCs/>
                <w:color w:val="1F497D" w:themeColor="text2"/>
              </w:rPr>
            </w:pPr>
          </w:p>
        </w:tc>
        <w:tc>
          <w:tcPr>
            <w:tcW w:w="608" w:type="dxa"/>
            <w:tcMar>
              <w:left w:w="0" w:type="dxa"/>
              <w:right w:w="0" w:type="dxa"/>
            </w:tcMar>
            <w:vAlign w:val="center"/>
          </w:tcPr>
          <w:p w14:paraId="7A1A29AA" w14:textId="77777777" w:rsidR="009C0DBD" w:rsidRPr="00C92FDB" w:rsidRDefault="009C0DBD" w:rsidP="009C0DBD">
            <w:pPr>
              <w:ind w:left="-24"/>
              <w:jc w:val="center"/>
              <w:rPr>
                <w:rFonts w:asciiTheme="majorBidi" w:hAnsiTheme="majorBidi" w:cstheme="majorBidi"/>
                <w:b/>
                <w:bCs/>
                <w:color w:val="1F497D" w:themeColor="text2"/>
              </w:rPr>
            </w:pPr>
          </w:p>
        </w:tc>
        <w:tc>
          <w:tcPr>
            <w:tcW w:w="608" w:type="dxa"/>
            <w:tcMar>
              <w:left w:w="0" w:type="dxa"/>
              <w:right w:w="0" w:type="dxa"/>
            </w:tcMar>
            <w:vAlign w:val="center"/>
          </w:tcPr>
          <w:p w14:paraId="58BD5704" w14:textId="77777777" w:rsidR="009C0DBD" w:rsidRPr="00C92FDB" w:rsidRDefault="009C0DBD" w:rsidP="009C0DBD">
            <w:pPr>
              <w:ind w:left="-24"/>
              <w:jc w:val="center"/>
              <w:rPr>
                <w:rFonts w:asciiTheme="majorBidi" w:hAnsiTheme="majorBidi" w:cstheme="majorBidi"/>
                <w:b/>
                <w:bCs/>
                <w:color w:val="1F497D" w:themeColor="text2"/>
              </w:rPr>
            </w:pPr>
          </w:p>
        </w:tc>
      </w:tr>
      <w:tr w:rsidR="009C0DBD" w14:paraId="679B1CF7" w14:textId="3B95A2B1" w:rsidTr="009C0DBD">
        <w:tc>
          <w:tcPr>
            <w:tcW w:w="780" w:type="dxa"/>
            <w:vAlign w:val="center"/>
          </w:tcPr>
          <w:p w14:paraId="3BF66041" w14:textId="316DF73A" w:rsidR="009C0DBD" w:rsidRDefault="009C0DBD" w:rsidP="009C0DBD">
            <w:pPr>
              <w:jc w:val="center"/>
            </w:pPr>
            <w:r>
              <w:lastRenderedPageBreak/>
              <w:t>W3</w:t>
            </w:r>
          </w:p>
        </w:tc>
        <w:tc>
          <w:tcPr>
            <w:tcW w:w="3625" w:type="dxa"/>
            <w:vAlign w:val="center"/>
          </w:tcPr>
          <w:p w14:paraId="05AC4D3F" w14:textId="77777777" w:rsidR="009C0DBD" w:rsidRPr="00467F30" w:rsidRDefault="009C0DBD" w:rsidP="009C0DBD">
            <w:pPr>
              <w:pStyle w:val="ListParagraph"/>
              <w:numPr>
                <w:ilvl w:val="0"/>
                <w:numId w:val="34"/>
              </w:numPr>
              <w:ind w:left="313" w:hanging="270"/>
              <w:rPr>
                <w:rFonts w:asciiTheme="majorBidi" w:hAnsiTheme="majorBidi" w:cstheme="majorBidi"/>
                <w:sz w:val="18"/>
                <w:szCs w:val="18"/>
              </w:rPr>
            </w:pPr>
            <w:r w:rsidRPr="00B00964">
              <w:t>Torque Equation</w:t>
            </w:r>
            <w:r>
              <w:t xml:space="preserve"> of DC machines</w:t>
            </w:r>
            <w:r w:rsidRPr="00B00964">
              <w:t>, Modeling and Characteristic</w:t>
            </w:r>
            <w:r>
              <w:t xml:space="preserve"> of DC machines</w:t>
            </w:r>
            <w:r w:rsidR="00467F30">
              <w:t>.</w:t>
            </w:r>
          </w:p>
          <w:p w14:paraId="75D781CA" w14:textId="1AF2278B" w:rsidR="00467F30" w:rsidRPr="002E3FB6" w:rsidRDefault="00467F30" w:rsidP="00467F30">
            <w:pPr>
              <w:pStyle w:val="ListParagraph"/>
              <w:numPr>
                <w:ilvl w:val="0"/>
                <w:numId w:val="34"/>
              </w:numPr>
              <w:ind w:left="313" w:hanging="270"/>
              <w:rPr>
                <w:rFonts w:asciiTheme="majorBidi" w:hAnsiTheme="majorBidi" w:cstheme="majorBidi"/>
                <w:sz w:val="18"/>
                <w:szCs w:val="18"/>
              </w:rPr>
            </w:pPr>
            <w:r w:rsidRPr="00467F30">
              <w:rPr>
                <w:b/>
                <w:bCs/>
              </w:rPr>
              <w:t xml:space="preserve">Lab:  </w:t>
            </w:r>
            <w:r>
              <w:rPr>
                <w:b/>
                <w:bCs/>
              </w:rPr>
              <w:t xml:space="preserve">No-load and rated load Characteristics </w:t>
            </w:r>
            <w:proofErr w:type="gramStart"/>
            <w:r>
              <w:rPr>
                <w:b/>
                <w:bCs/>
              </w:rPr>
              <w:t>of  a</w:t>
            </w:r>
            <w:proofErr w:type="gramEnd"/>
            <w:r w:rsidRPr="00467F30">
              <w:rPr>
                <w:b/>
                <w:bCs/>
              </w:rPr>
              <w:t xml:space="preserve"> DC </w:t>
            </w:r>
            <w:r>
              <w:rPr>
                <w:b/>
                <w:bCs/>
              </w:rPr>
              <w:t>motor</w:t>
            </w:r>
            <w:r w:rsidRPr="00467F30">
              <w:rPr>
                <w:b/>
                <w:bCs/>
              </w:rPr>
              <w:t>.</w:t>
            </w:r>
          </w:p>
        </w:tc>
        <w:tc>
          <w:tcPr>
            <w:tcW w:w="720" w:type="dxa"/>
            <w:vAlign w:val="center"/>
          </w:tcPr>
          <w:p w14:paraId="005ADF30" w14:textId="77777777" w:rsidR="009C0DBD" w:rsidRDefault="00467F30" w:rsidP="009C0DBD">
            <w:pPr>
              <w:ind w:left="-24"/>
              <w:jc w:val="center"/>
              <w:rPr>
                <w:rFonts w:asciiTheme="majorBidi" w:hAnsiTheme="majorBidi" w:cstheme="majorBidi"/>
                <w:b/>
                <w:bCs/>
              </w:rPr>
            </w:pPr>
            <w:r>
              <w:rPr>
                <w:rFonts w:asciiTheme="majorBidi" w:hAnsiTheme="majorBidi" w:cstheme="majorBidi"/>
                <w:b/>
                <w:bCs/>
              </w:rPr>
              <w:t>2</w:t>
            </w:r>
          </w:p>
          <w:p w14:paraId="3930DBA0" w14:textId="77777777" w:rsidR="00467F30" w:rsidRDefault="00467F30" w:rsidP="009C0DBD">
            <w:pPr>
              <w:ind w:left="-24"/>
              <w:jc w:val="center"/>
              <w:rPr>
                <w:rFonts w:asciiTheme="majorBidi" w:hAnsiTheme="majorBidi" w:cstheme="majorBidi"/>
                <w:b/>
                <w:bCs/>
              </w:rPr>
            </w:pPr>
          </w:p>
          <w:p w14:paraId="226662E5" w14:textId="77777777" w:rsidR="00467F30" w:rsidRDefault="00467F30" w:rsidP="009C0DBD">
            <w:pPr>
              <w:ind w:left="-24"/>
              <w:jc w:val="center"/>
              <w:rPr>
                <w:rFonts w:asciiTheme="majorBidi" w:hAnsiTheme="majorBidi" w:cstheme="majorBidi"/>
                <w:b/>
                <w:bCs/>
              </w:rPr>
            </w:pPr>
          </w:p>
          <w:p w14:paraId="31997AD9" w14:textId="4CEC9DEB" w:rsidR="00467F30" w:rsidRPr="00C63570" w:rsidRDefault="00467F30" w:rsidP="009C0DBD">
            <w:pPr>
              <w:ind w:left="-24"/>
              <w:jc w:val="center"/>
              <w:rPr>
                <w:rFonts w:asciiTheme="majorBidi" w:hAnsiTheme="majorBidi" w:cstheme="majorBidi"/>
                <w:b/>
                <w:bCs/>
              </w:rPr>
            </w:pPr>
            <w:r>
              <w:rPr>
                <w:rFonts w:asciiTheme="majorBidi" w:hAnsiTheme="majorBidi" w:cstheme="majorBidi"/>
                <w:b/>
                <w:bCs/>
              </w:rPr>
              <w:t>3</w:t>
            </w:r>
          </w:p>
        </w:tc>
        <w:tc>
          <w:tcPr>
            <w:tcW w:w="630" w:type="dxa"/>
            <w:vAlign w:val="center"/>
          </w:tcPr>
          <w:p w14:paraId="53A2D3B3" w14:textId="39DBBD0A" w:rsidR="009C0DBD" w:rsidRPr="008C055C" w:rsidRDefault="009C0DBD" w:rsidP="009C0DBD">
            <w:pPr>
              <w:ind w:left="-24"/>
              <w:jc w:val="center"/>
              <w:rPr>
                <w:rFonts w:asciiTheme="majorBidi" w:hAnsiTheme="majorBidi" w:cstheme="majorBidi"/>
                <w:b/>
                <w:bCs/>
                <w:color w:val="1F497D" w:themeColor="text2"/>
              </w:rPr>
            </w:pPr>
          </w:p>
        </w:tc>
        <w:tc>
          <w:tcPr>
            <w:tcW w:w="581" w:type="dxa"/>
            <w:vAlign w:val="center"/>
          </w:tcPr>
          <w:p w14:paraId="28A06673" w14:textId="0AC0D316" w:rsidR="009C0DBD" w:rsidRPr="008C055C" w:rsidRDefault="009C0DBD" w:rsidP="009C0DBD">
            <w:pPr>
              <w:ind w:left="-24"/>
              <w:jc w:val="center"/>
              <w:rPr>
                <w:rFonts w:asciiTheme="majorBidi" w:hAnsiTheme="majorBidi" w:cstheme="majorBidi"/>
                <w:b/>
                <w:bCs/>
                <w:color w:val="1F497D" w:themeColor="text2"/>
              </w:rPr>
            </w:pPr>
          </w:p>
        </w:tc>
        <w:tc>
          <w:tcPr>
            <w:tcW w:w="608" w:type="dxa"/>
            <w:vAlign w:val="center"/>
          </w:tcPr>
          <w:p w14:paraId="2C871D40" w14:textId="15001990" w:rsidR="009C0DBD" w:rsidRPr="008C055C" w:rsidRDefault="009C0DBD" w:rsidP="009C0DBD">
            <w:pPr>
              <w:ind w:left="-24"/>
              <w:jc w:val="center"/>
              <w:rPr>
                <w:rFonts w:asciiTheme="majorBidi" w:hAnsiTheme="majorBidi" w:cstheme="majorBidi"/>
                <w:b/>
                <w:bCs/>
                <w:color w:val="1F497D" w:themeColor="text2"/>
              </w:rPr>
            </w:pPr>
            <w:r>
              <w:sym w:font="Wingdings" w:char="F06E"/>
            </w:r>
          </w:p>
        </w:tc>
        <w:tc>
          <w:tcPr>
            <w:tcW w:w="608" w:type="dxa"/>
            <w:vAlign w:val="center"/>
          </w:tcPr>
          <w:p w14:paraId="5679E110" w14:textId="42CD4B8C" w:rsidR="009C0DBD" w:rsidRPr="008C055C" w:rsidRDefault="009C0DBD" w:rsidP="009C0DBD">
            <w:pPr>
              <w:ind w:left="-24"/>
              <w:jc w:val="center"/>
              <w:rPr>
                <w:rFonts w:asciiTheme="majorBidi" w:hAnsiTheme="majorBidi" w:cstheme="majorBidi"/>
                <w:b/>
                <w:bCs/>
                <w:color w:val="1F497D" w:themeColor="text2"/>
              </w:rPr>
            </w:pPr>
          </w:p>
        </w:tc>
        <w:tc>
          <w:tcPr>
            <w:tcW w:w="608" w:type="dxa"/>
            <w:vAlign w:val="center"/>
          </w:tcPr>
          <w:p w14:paraId="1CBC013A" w14:textId="77777777" w:rsidR="009C0DBD" w:rsidRPr="008C055C" w:rsidRDefault="009C0DBD" w:rsidP="009C0DBD">
            <w:pPr>
              <w:ind w:left="-24"/>
              <w:jc w:val="center"/>
              <w:rPr>
                <w:rFonts w:asciiTheme="majorBidi" w:hAnsiTheme="majorBidi" w:cstheme="majorBidi"/>
                <w:b/>
                <w:bCs/>
                <w:color w:val="1F497D" w:themeColor="text2"/>
              </w:rPr>
            </w:pPr>
          </w:p>
        </w:tc>
        <w:tc>
          <w:tcPr>
            <w:tcW w:w="608" w:type="dxa"/>
            <w:vAlign w:val="center"/>
          </w:tcPr>
          <w:p w14:paraId="7387BC73" w14:textId="49B7C4EE" w:rsidR="009C0DBD" w:rsidRPr="008C055C" w:rsidRDefault="009C0DBD" w:rsidP="009C0DBD">
            <w:pPr>
              <w:ind w:left="-24"/>
              <w:jc w:val="center"/>
              <w:rPr>
                <w:rFonts w:asciiTheme="majorBidi" w:hAnsiTheme="majorBidi" w:cstheme="majorBidi"/>
                <w:b/>
                <w:bCs/>
                <w:color w:val="1F497D" w:themeColor="text2"/>
              </w:rPr>
            </w:pPr>
          </w:p>
        </w:tc>
      </w:tr>
      <w:tr w:rsidR="009C0DBD" w14:paraId="21809953" w14:textId="70DB7B8E" w:rsidTr="009C0DBD">
        <w:tc>
          <w:tcPr>
            <w:tcW w:w="780" w:type="dxa"/>
            <w:vAlign w:val="center"/>
          </w:tcPr>
          <w:p w14:paraId="44B30FDD" w14:textId="3E1C0BAE" w:rsidR="009C0DBD" w:rsidRDefault="009C0DBD" w:rsidP="009C0DBD">
            <w:pPr>
              <w:jc w:val="center"/>
            </w:pPr>
            <w:r>
              <w:t>W4</w:t>
            </w:r>
          </w:p>
        </w:tc>
        <w:tc>
          <w:tcPr>
            <w:tcW w:w="3625" w:type="dxa"/>
            <w:vAlign w:val="center"/>
          </w:tcPr>
          <w:p w14:paraId="2C731916" w14:textId="77777777" w:rsidR="009C0DBD" w:rsidRPr="00467F30" w:rsidRDefault="009C0DBD" w:rsidP="009C0DBD">
            <w:pPr>
              <w:pStyle w:val="ListParagraph"/>
              <w:numPr>
                <w:ilvl w:val="0"/>
                <w:numId w:val="35"/>
              </w:numPr>
              <w:ind w:left="313" w:hanging="270"/>
              <w:rPr>
                <w:rFonts w:asciiTheme="majorBidi" w:hAnsiTheme="majorBidi" w:cstheme="majorBidi"/>
                <w:sz w:val="18"/>
                <w:szCs w:val="18"/>
              </w:rPr>
            </w:pPr>
            <w:r>
              <w:t xml:space="preserve">Energy Losses, Power flow, </w:t>
            </w:r>
            <w:r w:rsidRPr="00B00964">
              <w:t>Efficiency</w:t>
            </w:r>
            <w:r>
              <w:t xml:space="preserve">, </w:t>
            </w:r>
            <w:r w:rsidRPr="00B00964">
              <w:t>Spee</w:t>
            </w:r>
            <w:r>
              <w:t>d control and Direction control of DC machines</w:t>
            </w:r>
            <w:r w:rsidR="00467F30">
              <w:t>.</w:t>
            </w:r>
          </w:p>
          <w:p w14:paraId="24746CD9" w14:textId="5F8CDBFD" w:rsidR="00467F30" w:rsidRPr="00467F30" w:rsidRDefault="00467F30" w:rsidP="009C0DBD">
            <w:pPr>
              <w:pStyle w:val="ListParagraph"/>
              <w:numPr>
                <w:ilvl w:val="0"/>
                <w:numId w:val="35"/>
              </w:numPr>
              <w:ind w:left="313" w:hanging="270"/>
              <w:rPr>
                <w:rFonts w:asciiTheme="majorBidi" w:hAnsiTheme="majorBidi" w:cstheme="majorBidi"/>
                <w:b/>
                <w:bCs/>
                <w:sz w:val="18"/>
                <w:szCs w:val="18"/>
              </w:rPr>
            </w:pPr>
            <w:r w:rsidRPr="00467F30">
              <w:rPr>
                <w:b/>
                <w:bCs/>
              </w:rPr>
              <w:t>Lab: performance of a DC motor at different speed.</w:t>
            </w:r>
          </w:p>
        </w:tc>
        <w:tc>
          <w:tcPr>
            <w:tcW w:w="720" w:type="dxa"/>
            <w:vAlign w:val="center"/>
          </w:tcPr>
          <w:p w14:paraId="260E7FC9" w14:textId="77777777" w:rsidR="009C0DBD" w:rsidRDefault="00467F30" w:rsidP="009C0DBD">
            <w:pPr>
              <w:ind w:left="-24"/>
              <w:jc w:val="center"/>
              <w:rPr>
                <w:rFonts w:asciiTheme="majorBidi" w:hAnsiTheme="majorBidi" w:cstheme="majorBidi"/>
                <w:b/>
                <w:bCs/>
              </w:rPr>
            </w:pPr>
            <w:r>
              <w:rPr>
                <w:rFonts w:asciiTheme="majorBidi" w:hAnsiTheme="majorBidi" w:cstheme="majorBidi"/>
                <w:b/>
                <w:bCs/>
              </w:rPr>
              <w:t>2</w:t>
            </w:r>
          </w:p>
          <w:p w14:paraId="15490BAD" w14:textId="77777777" w:rsidR="00467F30" w:rsidRDefault="00467F30" w:rsidP="009C0DBD">
            <w:pPr>
              <w:ind w:left="-24"/>
              <w:jc w:val="center"/>
              <w:rPr>
                <w:rFonts w:asciiTheme="majorBidi" w:hAnsiTheme="majorBidi" w:cstheme="majorBidi"/>
                <w:b/>
                <w:bCs/>
              </w:rPr>
            </w:pPr>
          </w:p>
          <w:p w14:paraId="2E51B488" w14:textId="77777777" w:rsidR="00467F30" w:rsidRDefault="00467F30" w:rsidP="009C0DBD">
            <w:pPr>
              <w:ind w:left="-24"/>
              <w:jc w:val="center"/>
              <w:rPr>
                <w:rFonts w:asciiTheme="majorBidi" w:hAnsiTheme="majorBidi" w:cstheme="majorBidi"/>
                <w:b/>
                <w:bCs/>
              </w:rPr>
            </w:pPr>
          </w:p>
          <w:p w14:paraId="0F87803A" w14:textId="77777777" w:rsidR="00467F30" w:rsidRDefault="00467F30" w:rsidP="009C0DBD">
            <w:pPr>
              <w:ind w:left="-24"/>
              <w:jc w:val="center"/>
              <w:rPr>
                <w:rFonts w:asciiTheme="majorBidi" w:hAnsiTheme="majorBidi" w:cstheme="majorBidi"/>
                <w:b/>
                <w:bCs/>
              </w:rPr>
            </w:pPr>
          </w:p>
          <w:p w14:paraId="7B459DE1" w14:textId="5C4EFB19" w:rsidR="00467F30" w:rsidRPr="00C63570" w:rsidRDefault="00467F30" w:rsidP="009C0DBD">
            <w:pPr>
              <w:ind w:left="-24"/>
              <w:jc w:val="center"/>
              <w:rPr>
                <w:rFonts w:asciiTheme="majorBidi" w:hAnsiTheme="majorBidi" w:cstheme="majorBidi"/>
                <w:b/>
                <w:bCs/>
              </w:rPr>
            </w:pPr>
            <w:r>
              <w:rPr>
                <w:rFonts w:asciiTheme="majorBidi" w:hAnsiTheme="majorBidi" w:cstheme="majorBidi"/>
                <w:b/>
                <w:bCs/>
              </w:rPr>
              <w:t>3</w:t>
            </w:r>
          </w:p>
        </w:tc>
        <w:tc>
          <w:tcPr>
            <w:tcW w:w="630" w:type="dxa"/>
            <w:vAlign w:val="center"/>
          </w:tcPr>
          <w:p w14:paraId="262E6237" w14:textId="3B651016" w:rsidR="009C0DBD" w:rsidRPr="008C055C" w:rsidRDefault="009C0DBD" w:rsidP="009C0DBD">
            <w:pPr>
              <w:ind w:left="-24"/>
              <w:jc w:val="center"/>
              <w:rPr>
                <w:rFonts w:asciiTheme="majorBidi" w:hAnsiTheme="majorBidi" w:cstheme="majorBidi"/>
                <w:b/>
                <w:bCs/>
                <w:color w:val="1F497D" w:themeColor="text2"/>
              </w:rPr>
            </w:pPr>
          </w:p>
        </w:tc>
        <w:tc>
          <w:tcPr>
            <w:tcW w:w="581" w:type="dxa"/>
            <w:vAlign w:val="center"/>
          </w:tcPr>
          <w:p w14:paraId="5C7AA96D" w14:textId="226E98E8" w:rsidR="009C0DBD" w:rsidRPr="008C055C" w:rsidRDefault="009C0DBD" w:rsidP="009C0DBD">
            <w:pPr>
              <w:ind w:left="-24"/>
              <w:jc w:val="center"/>
              <w:rPr>
                <w:rFonts w:asciiTheme="majorBidi" w:hAnsiTheme="majorBidi" w:cstheme="majorBidi"/>
                <w:b/>
                <w:bCs/>
                <w:color w:val="1F497D" w:themeColor="text2"/>
              </w:rPr>
            </w:pPr>
          </w:p>
        </w:tc>
        <w:tc>
          <w:tcPr>
            <w:tcW w:w="608" w:type="dxa"/>
            <w:vAlign w:val="center"/>
          </w:tcPr>
          <w:p w14:paraId="68C2A571" w14:textId="3FE157B2" w:rsidR="009C0DBD" w:rsidRPr="008C055C" w:rsidRDefault="009C0DBD" w:rsidP="009C0DBD">
            <w:pPr>
              <w:ind w:left="-24"/>
              <w:jc w:val="center"/>
              <w:rPr>
                <w:rFonts w:asciiTheme="majorBidi" w:hAnsiTheme="majorBidi" w:cstheme="majorBidi"/>
                <w:b/>
                <w:bCs/>
                <w:color w:val="1F497D" w:themeColor="text2"/>
              </w:rPr>
            </w:pPr>
            <w:r>
              <w:sym w:font="Wingdings" w:char="F06E"/>
            </w:r>
          </w:p>
        </w:tc>
        <w:tc>
          <w:tcPr>
            <w:tcW w:w="608" w:type="dxa"/>
            <w:vAlign w:val="center"/>
          </w:tcPr>
          <w:p w14:paraId="0E51E101" w14:textId="58D820BC" w:rsidR="009C0DBD" w:rsidRPr="008C055C" w:rsidRDefault="009C0DBD" w:rsidP="009C0DBD">
            <w:pPr>
              <w:ind w:left="-24"/>
              <w:jc w:val="center"/>
              <w:rPr>
                <w:rFonts w:asciiTheme="majorBidi" w:hAnsiTheme="majorBidi" w:cstheme="majorBidi"/>
                <w:b/>
                <w:bCs/>
                <w:color w:val="1F497D" w:themeColor="text2"/>
              </w:rPr>
            </w:pPr>
          </w:p>
        </w:tc>
        <w:tc>
          <w:tcPr>
            <w:tcW w:w="608" w:type="dxa"/>
            <w:vAlign w:val="center"/>
          </w:tcPr>
          <w:p w14:paraId="7631ADFD" w14:textId="3DF0010C" w:rsidR="009C0DBD" w:rsidRPr="008C055C" w:rsidRDefault="009C0DBD" w:rsidP="009C0DBD">
            <w:pPr>
              <w:ind w:left="-24"/>
              <w:jc w:val="center"/>
              <w:rPr>
                <w:rFonts w:asciiTheme="majorBidi" w:hAnsiTheme="majorBidi" w:cstheme="majorBidi"/>
                <w:b/>
                <w:bCs/>
                <w:color w:val="1F497D" w:themeColor="text2"/>
              </w:rPr>
            </w:pPr>
          </w:p>
        </w:tc>
        <w:tc>
          <w:tcPr>
            <w:tcW w:w="608" w:type="dxa"/>
            <w:vAlign w:val="center"/>
          </w:tcPr>
          <w:p w14:paraId="6AECBFD0" w14:textId="77777777" w:rsidR="009C0DBD" w:rsidRPr="008C055C" w:rsidRDefault="009C0DBD" w:rsidP="009C0DBD">
            <w:pPr>
              <w:ind w:left="-24"/>
              <w:jc w:val="center"/>
              <w:rPr>
                <w:rFonts w:asciiTheme="majorBidi" w:hAnsiTheme="majorBidi" w:cstheme="majorBidi"/>
                <w:b/>
                <w:bCs/>
                <w:color w:val="1F497D" w:themeColor="text2"/>
              </w:rPr>
            </w:pPr>
          </w:p>
        </w:tc>
      </w:tr>
      <w:tr w:rsidR="007554FD" w14:paraId="46ECFD4F" w14:textId="7879730F" w:rsidTr="009C0DBD">
        <w:tc>
          <w:tcPr>
            <w:tcW w:w="780" w:type="dxa"/>
            <w:vAlign w:val="center"/>
          </w:tcPr>
          <w:p w14:paraId="5D86CC7C" w14:textId="56963D3A" w:rsidR="007554FD" w:rsidRDefault="007554FD" w:rsidP="007554FD">
            <w:pPr>
              <w:jc w:val="center"/>
            </w:pPr>
            <w:r>
              <w:t>W5</w:t>
            </w:r>
          </w:p>
        </w:tc>
        <w:tc>
          <w:tcPr>
            <w:tcW w:w="3625" w:type="dxa"/>
            <w:vAlign w:val="center"/>
          </w:tcPr>
          <w:p w14:paraId="69AA74E2" w14:textId="77777777" w:rsidR="007554FD" w:rsidRPr="00E52880" w:rsidRDefault="007554FD" w:rsidP="007554FD">
            <w:pPr>
              <w:pStyle w:val="ListParagraph"/>
              <w:numPr>
                <w:ilvl w:val="0"/>
                <w:numId w:val="36"/>
              </w:numPr>
              <w:ind w:left="313" w:hanging="270"/>
              <w:rPr>
                <w:color w:val="0070C0"/>
                <w:sz w:val="22"/>
                <w:szCs w:val="22"/>
              </w:rPr>
            </w:pPr>
            <w:r w:rsidRPr="00380681">
              <w:t>What is a transformer – Its construction – Its classifications,</w:t>
            </w:r>
            <w:r>
              <w:t xml:space="preserve"> </w:t>
            </w:r>
          </w:p>
          <w:p w14:paraId="5D03D99A" w14:textId="77777777" w:rsidR="007554FD" w:rsidRPr="00467F30" w:rsidRDefault="007554FD" w:rsidP="007554FD">
            <w:pPr>
              <w:pStyle w:val="ListParagraph"/>
              <w:numPr>
                <w:ilvl w:val="0"/>
                <w:numId w:val="36"/>
              </w:numPr>
              <w:ind w:left="313" w:hanging="270"/>
              <w:rPr>
                <w:rFonts w:asciiTheme="majorBidi" w:hAnsiTheme="majorBidi" w:cstheme="majorBidi"/>
                <w:sz w:val="18"/>
                <w:szCs w:val="18"/>
              </w:rPr>
            </w:pPr>
            <w:r w:rsidRPr="00380681">
              <w:t>Principle of operation</w:t>
            </w:r>
            <w:r>
              <w:t xml:space="preserve">, </w:t>
            </w:r>
            <w:r w:rsidRPr="00380681">
              <w:t>Ideal transformer</w:t>
            </w:r>
            <w:r>
              <w:t xml:space="preserve">, </w:t>
            </w:r>
            <w:r w:rsidRPr="00380681">
              <w:t>Equivalent circuit of 1-φ real transformer,</w:t>
            </w:r>
          </w:p>
          <w:p w14:paraId="175F87E4" w14:textId="3BAAC2F3" w:rsidR="00467F30" w:rsidRPr="002E3FB6" w:rsidRDefault="00467F30" w:rsidP="007554FD">
            <w:pPr>
              <w:pStyle w:val="ListParagraph"/>
              <w:numPr>
                <w:ilvl w:val="0"/>
                <w:numId w:val="36"/>
              </w:numPr>
              <w:ind w:left="313" w:hanging="270"/>
              <w:rPr>
                <w:rFonts w:asciiTheme="majorBidi" w:hAnsiTheme="majorBidi" w:cstheme="majorBidi"/>
                <w:sz w:val="18"/>
                <w:szCs w:val="18"/>
              </w:rPr>
            </w:pPr>
            <w:r w:rsidRPr="00467F30">
              <w:rPr>
                <w:b/>
                <w:bCs/>
              </w:rPr>
              <w:t>Lab:</w:t>
            </w:r>
            <w:r>
              <w:t xml:space="preserve"> </w:t>
            </w:r>
            <w:r w:rsidRPr="00467F30">
              <w:rPr>
                <w:b/>
                <w:bCs/>
              </w:rPr>
              <w:t xml:space="preserve"> Simulation Videos for the construction of</w:t>
            </w:r>
            <w:r>
              <w:rPr>
                <w:b/>
                <w:bCs/>
              </w:rPr>
              <w:t xml:space="preserve"> a transformer</w:t>
            </w:r>
          </w:p>
        </w:tc>
        <w:tc>
          <w:tcPr>
            <w:tcW w:w="720" w:type="dxa"/>
            <w:vAlign w:val="center"/>
          </w:tcPr>
          <w:p w14:paraId="75845342" w14:textId="77777777" w:rsidR="007554FD" w:rsidRDefault="00467F30" w:rsidP="007554FD">
            <w:pPr>
              <w:ind w:left="-24"/>
              <w:jc w:val="center"/>
              <w:rPr>
                <w:rFonts w:asciiTheme="majorBidi" w:hAnsiTheme="majorBidi" w:cstheme="majorBidi"/>
                <w:b/>
                <w:bCs/>
              </w:rPr>
            </w:pPr>
            <w:r>
              <w:rPr>
                <w:rFonts w:asciiTheme="majorBidi" w:hAnsiTheme="majorBidi" w:cstheme="majorBidi"/>
                <w:b/>
                <w:bCs/>
              </w:rPr>
              <w:t>2</w:t>
            </w:r>
          </w:p>
          <w:p w14:paraId="707B0914" w14:textId="77777777" w:rsidR="00467F30" w:rsidRDefault="00467F30" w:rsidP="007554FD">
            <w:pPr>
              <w:ind w:left="-24"/>
              <w:jc w:val="center"/>
              <w:rPr>
                <w:rFonts w:asciiTheme="majorBidi" w:hAnsiTheme="majorBidi" w:cstheme="majorBidi"/>
                <w:b/>
                <w:bCs/>
              </w:rPr>
            </w:pPr>
          </w:p>
          <w:p w14:paraId="3B183914" w14:textId="77777777" w:rsidR="00467F30" w:rsidRDefault="00467F30" w:rsidP="007554FD">
            <w:pPr>
              <w:ind w:left="-24"/>
              <w:jc w:val="center"/>
              <w:rPr>
                <w:rFonts w:asciiTheme="majorBidi" w:hAnsiTheme="majorBidi" w:cstheme="majorBidi"/>
                <w:b/>
                <w:bCs/>
              </w:rPr>
            </w:pPr>
          </w:p>
          <w:p w14:paraId="2B529500" w14:textId="77777777" w:rsidR="00467F30" w:rsidRDefault="00467F30" w:rsidP="007554FD">
            <w:pPr>
              <w:ind w:left="-24"/>
              <w:jc w:val="center"/>
              <w:rPr>
                <w:rFonts w:asciiTheme="majorBidi" w:hAnsiTheme="majorBidi" w:cstheme="majorBidi"/>
                <w:b/>
                <w:bCs/>
              </w:rPr>
            </w:pPr>
          </w:p>
          <w:p w14:paraId="1A2AE796" w14:textId="77777777" w:rsidR="00467F30" w:rsidRDefault="00467F30" w:rsidP="007554FD">
            <w:pPr>
              <w:ind w:left="-24"/>
              <w:jc w:val="center"/>
              <w:rPr>
                <w:rFonts w:asciiTheme="majorBidi" w:hAnsiTheme="majorBidi" w:cstheme="majorBidi"/>
                <w:b/>
                <w:bCs/>
              </w:rPr>
            </w:pPr>
          </w:p>
          <w:p w14:paraId="3C186CF8" w14:textId="7B031D03" w:rsidR="00467F30" w:rsidRPr="00C63570" w:rsidRDefault="00467F30" w:rsidP="007554FD">
            <w:pPr>
              <w:ind w:left="-24"/>
              <w:jc w:val="center"/>
              <w:rPr>
                <w:rFonts w:asciiTheme="majorBidi" w:hAnsiTheme="majorBidi" w:cstheme="majorBidi"/>
                <w:b/>
                <w:bCs/>
              </w:rPr>
            </w:pPr>
            <w:r>
              <w:rPr>
                <w:rFonts w:asciiTheme="majorBidi" w:hAnsiTheme="majorBidi" w:cstheme="majorBidi"/>
                <w:b/>
                <w:bCs/>
              </w:rPr>
              <w:t>3</w:t>
            </w:r>
          </w:p>
        </w:tc>
        <w:tc>
          <w:tcPr>
            <w:tcW w:w="630" w:type="dxa"/>
            <w:vAlign w:val="center"/>
          </w:tcPr>
          <w:p w14:paraId="3E6F6B51" w14:textId="359F78E4" w:rsidR="007554FD" w:rsidRPr="008C055C" w:rsidRDefault="007554FD" w:rsidP="007554FD">
            <w:pPr>
              <w:ind w:left="-24"/>
              <w:jc w:val="center"/>
              <w:rPr>
                <w:rFonts w:asciiTheme="majorBidi" w:hAnsiTheme="majorBidi" w:cstheme="majorBidi"/>
                <w:b/>
                <w:bCs/>
                <w:color w:val="1F497D" w:themeColor="text2"/>
              </w:rPr>
            </w:pPr>
          </w:p>
        </w:tc>
        <w:tc>
          <w:tcPr>
            <w:tcW w:w="581" w:type="dxa"/>
            <w:vAlign w:val="center"/>
          </w:tcPr>
          <w:p w14:paraId="5374D1A0" w14:textId="7A9E24D4" w:rsidR="007554FD" w:rsidRPr="008C055C" w:rsidRDefault="007554FD" w:rsidP="007554FD">
            <w:pPr>
              <w:ind w:left="-24"/>
              <w:jc w:val="center"/>
              <w:rPr>
                <w:rFonts w:asciiTheme="majorBidi" w:hAnsiTheme="majorBidi" w:cstheme="majorBidi"/>
                <w:b/>
                <w:bCs/>
                <w:color w:val="1F497D" w:themeColor="text2"/>
              </w:rPr>
            </w:pPr>
            <w:r>
              <w:sym w:font="Wingdings" w:char="F06E"/>
            </w:r>
          </w:p>
        </w:tc>
        <w:tc>
          <w:tcPr>
            <w:tcW w:w="608" w:type="dxa"/>
            <w:vAlign w:val="center"/>
          </w:tcPr>
          <w:p w14:paraId="439AC0BD" w14:textId="688EBF5E" w:rsidR="007554FD" w:rsidRPr="008C055C" w:rsidRDefault="006F3071" w:rsidP="007554FD">
            <w:pPr>
              <w:ind w:left="-24"/>
              <w:jc w:val="center"/>
              <w:rPr>
                <w:rFonts w:asciiTheme="majorBidi" w:hAnsiTheme="majorBidi" w:cstheme="majorBidi"/>
                <w:b/>
                <w:bCs/>
                <w:color w:val="1F497D" w:themeColor="text2"/>
              </w:rPr>
            </w:pPr>
            <w:r>
              <w:sym w:font="Wingdings" w:char="F06E"/>
            </w:r>
          </w:p>
        </w:tc>
        <w:tc>
          <w:tcPr>
            <w:tcW w:w="608" w:type="dxa"/>
            <w:vAlign w:val="center"/>
          </w:tcPr>
          <w:p w14:paraId="22E0F5CB" w14:textId="2F2C19F2" w:rsidR="007554FD" w:rsidRPr="008C055C" w:rsidRDefault="007554FD" w:rsidP="007554FD">
            <w:pPr>
              <w:ind w:left="-24"/>
              <w:jc w:val="center"/>
              <w:rPr>
                <w:rFonts w:asciiTheme="majorBidi" w:hAnsiTheme="majorBidi" w:cstheme="majorBidi"/>
                <w:b/>
                <w:bCs/>
                <w:color w:val="1F497D" w:themeColor="text2"/>
              </w:rPr>
            </w:pPr>
          </w:p>
        </w:tc>
        <w:tc>
          <w:tcPr>
            <w:tcW w:w="608" w:type="dxa"/>
            <w:vAlign w:val="center"/>
          </w:tcPr>
          <w:p w14:paraId="2B422C23" w14:textId="77777777" w:rsidR="007554FD" w:rsidRPr="008C055C" w:rsidRDefault="007554FD" w:rsidP="007554FD">
            <w:pPr>
              <w:ind w:left="-24"/>
              <w:jc w:val="center"/>
              <w:rPr>
                <w:rFonts w:asciiTheme="majorBidi" w:hAnsiTheme="majorBidi" w:cstheme="majorBidi"/>
                <w:b/>
                <w:bCs/>
                <w:color w:val="1F497D" w:themeColor="text2"/>
              </w:rPr>
            </w:pPr>
          </w:p>
        </w:tc>
        <w:tc>
          <w:tcPr>
            <w:tcW w:w="608" w:type="dxa"/>
            <w:vAlign w:val="center"/>
          </w:tcPr>
          <w:p w14:paraId="24A407D1" w14:textId="2F26F6F5" w:rsidR="007554FD" w:rsidRPr="008C055C" w:rsidRDefault="007554FD" w:rsidP="007554FD">
            <w:pPr>
              <w:ind w:left="-24"/>
              <w:jc w:val="center"/>
              <w:rPr>
                <w:rFonts w:asciiTheme="majorBidi" w:hAnsiTheme="majorBidi" w:cstheme="majorBidi"/>
                <w:b/>
                <w:bCs/>
                <w:color w:val="1F497D" w:themeColor="text2"/>
              </w:rPr>
            </w:pPr>
          </w:p>
        </w:tc>
      </w:tr>
      <w:tr w:rsidR="007554FD" w14:paraId="2565B7E2" w14:textId="3E244AD5" w:rsidTr="009C0DBD">
        <w:tc>
          <w:tcPr>
            <w:tcW w:w="780" w:type="dxa"/>
            <w:vAlign w:val="center"/>
          </w:tcPr>
          <w:p w14:paraId="717E4D88" w14:textId="16045423" w:rsidR="007554FD" w:rsidRDefault="007554FD" w:rsidP="007554FD">
            <w:pPr>
              <w:jc w:val="center"/>
            </w:pPr>
            <w:r>
              <w:t>W6</w:t>
            </w:r>
          </w:p>
        </w:tc>
        <w:tc>
          <w:tcPr>
            <w:tcW w:w="3625" w:type="dxa"/>
            <w:vAlign w:val="center"/>
          </w:tcPr>
          <w:p w14:paraId="1E5CD0F4" w14:textId="77777777" w:rsidR="007554FD" w:rsidRPr="009C0DBD" w:rsidRDefault="007554FD" w:rsidP="007554FD">
            <w:pPr>
              <w:pStyle w:val="ListParagraph"/>
              <w:numPr>
                <w:ilvl w:val="0"/>
                <w:numId w:val="37"/>
              </w:numPr>
              <w:ind w:left="313" w:hanging="313"/>
              <w:rPr>
                <w:sz w:val="18"/>
                <w:szCs w:val="18"/>
              </w:rPr>
            </w:pPr>
            <w:r w:rsidRPr="00E52880">
              <w:t>Performance characteristics</w:t>
            </w:r>
            <w:r>
              <w:rPr>
                <w:rFonts w:hint="cs"/>
                <w:rtl/>
              </w:rPr>
              <w:t xml:space="preserve"> </w:t>
            </w:r>
            <w:r>
              <w:t>and voltage regulation of single-phase transformer</w:t>
            </w:r>
            <w:r w:rsidRPr="00E52880">
              <w:t xml:space="preserve"> </w:t>
            </w:r>
          </w:p>
          <w:p w14:paraId="417CECC8" w14:textId="77777777" w:rsidR="007554FD" w:rsidRPr="00467F30" w:rsidRDefault="007554FD" w:rsidP="007554FD">
            <w:pPr>
              <w:pStyle w:val="ListParagraph"/>
              <w:numPr>
                <w:ilvl w:val="0"/>
                <w:numId w:val="37"/>
              </w:numPr>
              <w:ind w:left="313" w:hanging="313"/>
              <w:rPr>
                <w:sz w:val="18"/>
                <w:szCs w:val="18"/>
              </w:rPr>
            </w:pPr>
            <w:r>
              <w:t>Transformer losses and</w:t>
            </w:r>
            <w:r w:rsidRPr="00E52880">
              <w:t xml:space="preserve"> Efficiency,</w:t>
            </w:r>
          </w:p>
          <w:p w14:paraId="15714FBF" w14:textId="0F3F6366" w:rsidR="00467F30" w:rsidRPr="00467F30" w:rsidRDefault="00467F30" w:rsidP="007554FD">
            <w:pPr>
              <w:pStyle w:val="ListParagraph"/>
              <w:numPr>
                <w:ilvl w:val="0"/>
                <w:numId w:val="37"/>
              </w:numPr>
              <w:ind w:left="313" w:hanging="313"/>
              <w:rPr>
                <w:b/>
                <w:bCs/>
                <w:sz w:val="18"/>
                <w:szCs w:val="18"/>
              </w:rPr>
            </w:pPr>
            <w:r w:rsidRPr="00467F30">
              <w:rPr>
                <w:b/>
                <w:bCs/>
              </w:rPr>
              <w:t xml:space="preserve">Performance </w:t>
            </w:r>
            <w:proofErr w:type="spellStart"/>
            <w:r w:rsidRPr="00467F30">
              <w:rPr>
                <w:b/>
                <w:bCs/>
              </w:rPr>
              <w:t>ch</w:t>
            </w:r>
            <w:proofErr w:type="spellEnd"/>
            <w:r w:rsidRPr="00467F30">
              <w:rPr>
                <w:b/>
                <w:bCs/>
              </w:rPr>
              <w:t>/s of a single-phase transformer.</w:t>
            </w:r>
          </w:p>
        </w:tc>
        <w:tc>
          <w:tcPr>
            <w:tcW w:w="720" w:type="dxa"/>
            <w:vAlign w:val="center"/>
          </w:tcPr>
          <w:p w14:paraId="1F2F5497" w14:textId="77777777" w:rsidR="007554FD" w:rsidRDefault="00467F30" w:rsidP="007554FD">
            <w:pPr>
              <w:ind w:left="-24"/>
              <w:jc w:val="center"/>
              <w:rPr>
                <w:rFonts w:asciiTheme="majorBidi" w:hAnsiTheme="majorBidi" w:cstheme="majorBidi"/>
                <w:b/>
                <w:bCs/>
              </w:rPr>
            </w:pPr>
            <w:r>
              <w:rPr>
                <w:rFonts w:asciiTheme="majorBidi" w:hAnsiTheme="majorBidi" w:cstheme="majorBidi"/>
                <w:b/>
                <w:bCs/>
              </w:rPr>
              <w:t>2</w:t>
            </w:r>
          </w:p>
          <w:p w14:paraId="75CCDC00" w14:textId="77777777" w:rsidR="00467F30" w:rsidRDefault="00467F30" w:rsidP="007554FD">
            <w:pPr>
              <w:ind w:left="-24"/>
              <w:jc w:val="center"/>
              <w:rPr>
                <w:rFonts w:asciiTheme="majorBidi" w:hAnsiTheme="majorBidi" w:cstheme="majorBidi"/>
                <w:b/>
                <w:bCs/>
              </w:rPr>
            </w:pPr>
          </w:p>
          <w:p w14:paraId="4F20E037" w14:textId="77777777" w:rsidR="00467F30" w:rsidRDefault="00467F30" w:rsidP="007554FD">
            <w:pPr>
              <w:ind w:left="-24"/>
              <w:jc w:val="center"/>
              <w:rPr>
                <w:rFonts w:asciiTheme="majorBidi" w:hAnsiTheme="majorBidi" w:cstheme="majorBidi"/>
                <w:b/>
                <w:bCs/>
              </w:rPr>
            </w:pPr>
          </w:p>
          <w:p w14:paraId="3B466D55" w14:textId="77777777" w:rsidR="00467F30" w:rsidRDefault="00467F30" w:rsidP="007554FD">
            <w:pPr>
              <w:ind w:left="-24"/>
              <w:jc w:val="center"/>
              <w:rPr>
                <w:rFonts w:asciiTheme="majorBidi" w:hAnsiTheme="majorBidi" w:cstheme="majorBidi"/>
                <w:b/>
                <w:bCs/>
              </w:rPr>
            </w:pPr>
          </w:p>
          <w:p w14:paraId="17DD1712" w14:textId="77777777" w:rsidR="00467F30" w:rsidRDefault="00467F30" w:rsidP="007554FD">
            <w:pPr>
              <w:ind w:left="-24"/>
              <w:jc w:val="center"/>
              <w:rPr>
                <w:rFonts w:asciiTheme="majorBidi" w:hAnsiTheme="majorBidi" w:cstheme="majorBidi"/>
                <w:b/>
                <w:bCs/>
              </w:rPr>
            </w:pPr>
          </w:p>
          <w:p w14:paraId="370D173F" w14:textId="17CAC211" w:rsidR="00467F30" w:rsidRPr="00C63570" w:rsidRDefault="00467F30" w:rsidP="007554FD">
            <w:pPr>
              <w:ind w:left="-24"/>
              <w:jc w:val="center"/>
              <w:rPr>
                <w:rFonts w:asciiTheme="majorBidi" w:hAnsiTheme="majorBidi" w:cstheme="majorBidi"/>
                <w:b/>
                <w:bCs/>
              </w:rPr>
            </w:pPr>
            <w:r>
              <w:rPr>
                <w:rFonts w:asciiTheme="majorBidi" w:hAnsiTheme="majorBidi" w:cstheme="majorBidi"/>
                <w:b/>
                <w:bCs/>
              </w:rPr>
              <w:t>3</w:t>
            </w:r>
          </w:p>
        </w:tc>
        <w:tc>
          <w:tcPr>
            <w:tcW w:w="630" w:type="dxa"/>
            <w:vAlign w:val="center"/>
          </w:tcPr>
          <w:p w14:paraId="0C41A2F5" w14:textId="73F3EF02" w:rsidR="007554FD" w:rsidRPr="009707F7" w:rsidRDefault="007554FD" w:rsidP="007554FD">
            <w:pPr>
              <w:ind w:left="-24"/>
              <w:jc w:val="center"/>
              <w:rPr>
                <w:rFonts w:asciiTheme="majorBidi" w:hAnsiTheme="majorBidi" w:cstheme="majorBidi"/>
                <w:b/>
                <w:bCs/>
                <w:color w:val="1F497D" w:themeColor="text2"/>
              </w:rPr>
            </w:pPr>
          </w:p>
        </w:tc>
        <w:tc>
          <w:tcPr>
            <w:tcW w:w="581" w:type="dxa"/>
            <w:vAlign w:val="center"/>
          </w:tcPr>
          <w:p w14:paraId="4D154707" w14:textId="1FF7DCBE" w:rsidR="007554FD" w:rsidRPr="008C055C" w:rsidRDefault="007554FD" w:rsidP="007554FD">
            <w:pPr>
              <w:ind w:left="-24"/>
              <w:jc w:val="center"/>
              <w:rPr>
                <w:rFonts w:asciiTheme="majorBidi" w:hAnsiTheme="majorBidi" w:cstheme="majorBidi"/>
                <w:b/>
                <w:bCs/>
                <w:color w:val="1F497D" w:themeColor="text2"/>
              </w:rPr>
            </w:pPr>
            <w:r>
              <w:sym w:font="Wingdings" w:char="F06E"/>
            </w:r>
          </w:p>
        </w:tc>
        <w:tc>
          <w:tcPr>
            <w:tcW w:w="608" w:type="dxa"/>
            <w:vAlign w:val="center"/>
          </w:tcPr>
          <w:p w14:paraId="4452AFF5" w14:textId="08CAD65F" w:rsidR="007554FD" w:rsidRPr="008C055C" w:rsidRDefault="006F3071" w:rsidP="007554FD">
            <w:pPr>
              <w:ind w:left="-24"/>
              <w:jc w:val="center"/>
              <w:rPr>
                <w:rFonts w:asciiTheme="majorBidi" w:hAnsiTheme="majorBidi" w:cstheme="majorBidi"/>
                <w:b/>
                <w:bCs/>
                <w:color w:val="1F497D" w:themeColor="text2"/>
              </w:rPr>
            </w:pPr>
            <w:r>
              <w:sym w:font="Wingdings" w:char="F06E"/>
            </w:r>
          </w:p>
        </w:tc>
        <w:tc>
          <w:tcPr>
            <w:tcW w:w="608" w:type="dxa"/>
            <w:vAlign w:val="center"/>
          </w:tcPr>
          <w:p w14:paraId="333530BB" w14:textId="3814F125" w:rsidR="007554FD" w:rsidRPr="008C055C" w:rsidRDefault="007554FD" w:rsidP="007554FD">
            <w:pPr>
              <w:ind w:left="-24"/>
              <w:jc w:val="center"/>
              <w:rPr>
                <w:rFonts w:asciiTheme="majorBidi" w:hAnsiTheme="majorBidi" w:cstheme="majorBidi"/>
                <w:b/>
                <w:bCs/>
                <w:color w:val="1F497D" w:themeColor="text2"/>
              </w:rPr>
            </w:pPr>
          </w:p>
        </w:tc>
        <w:tc>
          <w:tcPr>
            <w:tcW w:w="608" w:type="dxa"/>
            <w:vAlign w:val="center"/>
          </w:tcPr>
          <w:p w14:paraId="1A9B50E6" w14:textId="77777777" w:rsidR="007554FD" w:rsidRPr="008C055C" w:rsidRDefault="007554FD" w:rsidP="007554FD">
            <w:pPr>
              <w:ind w:left="-24"/>
              <w:jc w:val="center"/>
              <w:rPr>
                <w:rFonts w:asciiTheme="majorBidi" w:hAnsiTheme="majorBidi" w:cstheme="majorBidi"/>
                <w:b/>
                <w:bCs/>
                <w:color w:val="1F497D" w:themeColor="text2"/>
              </w:rPr>
            </w:pPr>
          </w:p>
        </w:tc>
        <w:tc>
          <w:tcPr>
            <w:tcW w:w="608" w:type="dxa"/>
            <w:vAlign w:val="center"/>
          </w:tcPr>
          <w:p w14:paraId="537B4EA9" w14:textId="7E0623CC" w:rsidR="007554FD" w:rsidRPr="008C055C" w:rsidRDefault="007554FD" w:rsidP="007554FD">
            <w:pPr>
              <w:ind w:left="-24"/>
              <w:jc w:val="center"/>
              <w:rPr>
                <w:rFonts w:asciiTheme="majorBidi" w:hAnsiTheme="majorBidi" w:cstheme="majorBidi"/>
                <w:b/>
                <w:bCs/>
                <w:color w:val="1F497D" w:themeColor="text2"/>
              </w:rPr>
            </w:pPr>
          </w:p>
        </w:tc>
      </w:tr>
      <w:tr w:rsidR="007554FD" w14:paraId="32F46043" w14:textId="680D9FAA" w:rsidTr="009C0DBD">
        <w:tc>
          <w:tcPr>
            <w:tcW w:w="780" w:type="dxa"/>
            <w:vAlign w:val="center"/>
          </w:tcPr>
          <w:p w14:paraId="0CBEA47B" w14:textId="3F1C7CA3" w:rsidR="007554FD" w:rsidRDefault="007554FD" w:rsidP="007554FD">
            <w:pPr>
              <w:jc w:val="center"/>
            </w:pPr>
            <w:r>
              <w:t>W7</w:t>
            </w:r>
          </w:p>
        </w:tc>
        <w:tc>
          <w:tcPr>
            <w:tcW w:w="3625" w:type="dxa"/>
            <w:vAlign w:val="center"/>
          </w:tcPr>
          <w:p w14:paraId="5883C650" w14:textId="77777777" w:rsidR="007554FD" w:rsidRPr="00467F30" w:rsidRDefault="007554FD" w:rsidP="007554FD">
            <w:pPr>
              <w:pStyle w:val="ListParagraph"/>
              <w:numPr>
                <w:ilvl w:val="0"/>
                <w:numId w:val="38"/>
              </w:numPr>
              <w:ind w:left="313" w:hanging="313"/>
              <w:rPr>
                <w:sz w:val="18"/>
                <w:szCs w:val="18"/>
              </w:rPr>
            </w:pPr>
            <w:r w:rsidRPr="00E52880">
              <w:t>Tests of Transformer, Auto transformer</w:t>
            </w:r>
          </w:p>
          <w:p w14:paraId="08B8C1ED" w14:textId="20C4D9A9" w:rsidR="00467F30" w:rsidRPr="007577C4" w:rsidRDefault="00467F30" w:rsidP="00467F30">
            <w:pPr>
              <w:pStyle w:val="ListParagraph"/>
              <w:numPr>
                <w:ilvl w:val="0"/>
                <w:numId w:val="38"/>
              </w:numPr>
              <w:ind w:left="313" w:hanging="313"/>
              <w:rPr>
                <w:sz w:val="18"/>
                <w:szCs w:val="18"/>
              </w:rPr>
            </w:pPr>
            <w:r>
              <w:rPr>
                <w:b/>
                <w:bCs/>
              </w:rPr>
              <w:t xml:space="preserve">Lab: </w:t>
            </w:r>
            <w:r w:rsidRPr="00467F30">
              <w:rPr>
                <w:b/>
                <w:bCs/>
              </w:rPr>
              <w:t xml:space="preserve">Performance </w:t>
            </w:r>
            <w:proofErr w:type="spellStart"/>
            <w:r w:rsidRPr="00467F30">
              <w:rPr>
                <w:b/>
                <w:bCs/>
              </w:rPr>
              <w:t>ch</w:t>
            </w:r>
            <w:proofErr w:type="spellEnd"/>
            <w:r w:rsidRPr="00467F30">
              <w:rPr>
                <w:b/>
                <w:bCs/>
              </w:rPr>
              <w:t>/s o</w:t>
            </w:r>
            <w:r>
              <w:rPr>
                <w:b/>
                <w:bCs/>
              </w:rPr>
              <w:t>f an auto</w:t>
            </w:r>
            <w:r w:rsidRPr="00467F30">
              <w:rPr>
                <w:b/>
                <w:bCs/>
              </w:rPr>
              <w:t>- transformer.</w:t>
            </w:r>
          </w:p>
        </w:tc>
        <w:tc>
          <w:tcPr>
            <w:tcW w:w="720" w:type="dxa"/>
            <w:vAlign w:val="center"/>
          </w:tcPr>
          <w:p w14:paraId="26CAC77C" w14:textId="77777777" w:rsidR="007554FD" w:rsidRDefault="00467F30" w:rsidP="007554FD">
            <w:pPr>
              <w:ind w:left="-24"/>
              <w:jc w:val="center"/>
              <w:rPr>
                <w:rFonts w:asciiTheme="majorBidi" w:hAnsiTheme="majorBidi" w:cstheme="majorBidi"/>
                <w:b/>
                <w:bCs/>
              </w:rPr>
            </w:pPr>
            <w:r>
              <w:rPr>
                <w:rFonts w:asciiTheme="majorBidi" w:hAnsiTheme="majorBidi" w:cstheme="majorBidi"/>
                <w:b/>
                <w:bCs/>
              </w:rPr>
              <w:t>2</w:t>
            </w:r>
          </w:p>
          <w:p w14:paraId="4C539745" w14:textId="77777777" w:rsidR="00467F30" w:rsidRDefault="00467F30" w:rsidP="007554FD">
            <w:pPr>
              <w:ind w:left="-24"/>
              <w:jc w:val="center"/>
              <w:rPr>
                <w:rFonts w:asciiTheme="majorBidi" w:hAnsiTheme="majorBidi" w:cstheme="majorBidi"/>
                <w:b/>
                <w:bCs/>
              </w:rPr>
            </w:pPr>
          </w:p>
          <w:p w14:paraId="351255D9" w14:textId="3DDF06E3" w:rsidR="00467F30" w:rsidRPr="00C63570" w:rsidRDefault="00467F30" w:rsidP="007554FD">
            <w:pPr>
              <w:ind w:left="-24"/>
              <w:jc w:val="center"/>
              <w:rPr>
                <w:rFonts w:asciiTheme="majorBidi" w:hAnsiTheme="majorBidi" w:cstheme="majorBidi"/>
                <w:b/>
                <w:bCs/>
              </w:rPr>
            </w:pPr>
            <w:r>
              <w:rPr>
                <w:rFonts w:asciiTheme="majorBidi" w:hAnsiTheme="majorBidi" w:cstheme="majorBidi"/>
                <w:b/>
                <w:bCs/>
              </w:rPr>
              <w:t>3</w:t>
            </w:r>
          </w:p>
        </w:tc>
        <w:tc>
          <w:tcPr>
            <w:tcW w:w="630" w:type="dxa"/>
            <w:vAlign w:val="center"/>
          </w:tcPr>
          <w:p w14:paraId="1914E532" w14:textId="2B0E2EC2" w:rsidR="007554FD" w:rsidRPr="008C055C" w:rsidRDefault="007554FD" w:rsidP="007554FD">
            <w:pPr>
              <w:ind w:left="-24"/>
              <w:jc w:val="center"/>
              <w:rPr>
                <w:rFonts w:asciiTheme="majorBidi" w:hAnsiTheme="majorBidi" w:cstheme="majorBidi"/>
                <w:b/>
                <w:bCs/>
                <w:color w:val="1F497D" w:themeColor="text2"/>
              </w:rPr>
            </w:pPr>
          </w:p>
        </w:tc>
        <w:tc>
          <w:tcPr>
            <w:tcW w:w="581" w:type="dxa"/>
            <w:vAlign w:val="center"/>
          </w:tcPr>
          <w:p w14:paraId="51A96809" w14:textId="07F70883" w:rsidR="007554FD" w:rsidRPr="008C055C" w:rsidRDefault="007554FD" w:rsidP="007554FD">
            <w:pPr>
              <w:ind w:left="-24"/>
              <w:jc w:val="center"/>
              <w:rPr>
                <w:rFonts w:asciiTheme="majorBidi" w:hAnsiTheme="majorBidi" w:cstheme="majorBidi"/>
                <w:b/>
                <w:bCs/>
                <w:color w:val="1F497D" w:themeColor="text2"/>
              </w:rPr>
            </w:pPr>
          </w:p>
        </w:tc>
        <w:tc>
          <w:tcPr>
            <w:tcW w:w="608" w:type="dxa"/>
            <w:vAlign w:val="center"/>
          </w:tcPr>
          <w:p w14:paraId="6B08F5F0" w14:textId="18441C1B" w:rsidR="007554FD" w:rsidRPr="008C055C" w:rsidRDefault="007554FD" w:rsidP="007554FD">
            <w:pPr>
              <w:ind w:left="-24"/>
              <w:jc w:val="center"/>
              <w:rPr>
                <w:rFonts w:asciiTheme="majorBidi" w:hAnsiTheme="majorBidi" w:cstheme="majorBidi"/>
                <w:b/>
                <w:bCs/>
                <w:color w:val="1F497D" w:themeColor="text2"/>
              </w:rPr>
            </w:pPr>
          </w:p>
        </w:tc>
        <w:tc>
          <w:tcPr>
            <w:tcW w:w="608" w:type="dxa"/>
            <w:vAlign w:val="center"/>
          </w:tcPr>
          <w:p w14:paraId="51CFDBC4" w14:textId="625D2E02" w:rsidR="007554FD" w:rsidRPr="008C055C" w:rsidRDefault="007554FD" w:rsidP="007554FD">
            <w:pPr>
              <w:ind w:left="-24"/>
              <w:jc w:val="center"/>
              <w:rPr>
                <w:rFonts w:asciiTheme="majorBidi" w:hAnsiTheme="majorBidi" w:cstheme="majorBidi"/>
                <w:b/>
                <w:bCs/>
                <w:color w:val="1F497D" w:themeColor="text2"/>
              </w:rPr>
            </w:pPr>
          </w:p>
        </w:tc>
        <w:tc>
          <w:tcPr>
            <w:tcW w:w="608" w:type="dxa"/>
            <w:vAlign w:val="center"/>
          </w:tcPr>
          <w:p w14:paraId="2E2ED77B" w14:textId="367CBFA0" w:rsidR="007554FD" w:rsidRPr="008C055C" w:rsidRDefault="007554FD" w:rsidP="007554FD">
            <w:pPr>
              <w:ind w:left="-24"/>
              <w:jc w:val="center"/>
              <w:rPr>
                <w:rFonts w:asciiTheme="majorBidi" w:hAnsiTheme="majorBidi" w:cstheme="majorBidi"/>
                <w:b/>
                <w:bCs/>
                <w:color w:val="1F497D" w:themeColor="text2"/>
              </w:rPr>
            </w:pPr>
            <w:r>
              <w:sym w:font="Wingdings" w:char="F06E"/>
            </w:r>
          </w:p>
        </w:tc>
        <w:tc>
          <w:tcPr>
            <w:tcW w:w="608" w:type="dxa"/>
            <w:vAlign w:val="center"/>
          </w:tcPr>
          <w:p w14:paraId="560D4507" w14:textId="77777777" w:rsidR="007554FD" w:rsidRPr="008C055C" w:rsidRDefault="007554FD" w:rsidP="007554FD">
            <w:pPr>
              <w:ind w:left="-24"/>
              <w:jc w:val="center"/>
              <w:rPr>
                <w:rFonts w:asciiTheme="majorBidi" w:hAnsiTheme="majorBidi" w:cstheme="majorBidi"/>
                <w:b/>
                <w:bCs/>
                <w:color w:val="1F497D" w:themeColor="text2"/>
              </w:rPr>
            </w:pPr>
          </w:p>
        </w:tc>
      </w:tr>
      <w:tr w:rsidR="007554FD" w14:paraId="52AF9A1A" w14:textId="0D08FFA4" w:rsidTr="009C0DBD">
        <w:tc>
          <w:tcPr>
            <w:tcW w:w="780" w:type="dxa"/>
            <w:vAlign w:val="center"/>
          </w:tcPr>
          <w:p w14:paraId="641DC8E6" w14:textId="42E63C5A" w:rsidR="007554FD" w:rsidRDefault="007554FD" w:rsidP="007554FD">
            <w:pPr>
              <w:jc w:val="center"/>
            </w:pPr>
            <w:r>
              <w:t>W8</w:t>
            </w:r>
          </w:p>
        </w:tc>
        <w:tc>
          <w:tcPr>
            <w:tcW w:w="3625" w:type="dxa"/>
            <w:vAlign w:val="center"/>
          </w:tcPr>
          <w:p w14:paraId="78E59029" w14:textId="77777777" w:rsidR="007554FD" w:rsidRPr="00E52880" w:rsidRDefault="007554FD" w:rsidP="007554FD">
            <w:pPr>
              <w:pStyle w:val="ListParagraph"/>
              <w:numPr>
                <w:ilvl w:val="0"/>
                <w:numId w:val="39"/>
              </w:numPr>
              <w:tabs>
                <w:tab w:val="left" w:pos="80"/>
              </w:tabs>
              <w:ind w:left="403"/>
            </w:pPr>
            <w:r w:rsidRPr="00E52880">
              <w:t>3-φ transformers</w:t>
            </w:r>
          </w:p>
          <w:p w14:paraId="3017FD9F" w14:textId="77777777" w:rsidR="007554FD" w:rsidRPr="00467F30" w:rsidRDefault="007554FD" w:rsidP="007554FD">
            <w:pPr>
              <w:pStyle w:val="ListParagraph"/>
              <w:numPr>
                <w:ilvl w:val="0"/>
                <w:numId w:val="39"/>
              </w:numPr>
              <w:tabs>
                <w:tab w:val="left" w:pos="80"/>
              </w:tabs>
              <w:ind w:left="403"/>
              <w:rPr>
                <w:sz w:val="18"/>
                <w:szCs w:val="18"/>
              </w:rPr>
            </w:pPr>
            <w:r w:rsidRPr="00E52880">
              <w:t>Parallel operation of 3-φ transformers, Load sharing of 3-φ transformers</w:t>
            </w:r>
          </w:p>
          <w:p w14:paraId="65B1023C" w14:textId="661734E2" w:rsidR="00467F30" w:rsidRPr="002E3FB6" w:rsidRDefault="00467F30" w:rsidP="00467F30">
            <w:pPr>
              <w:pStyle w:val="ListParagraph"/>
              <w:numPr>
                <w:ilvl w:val="0"/>
                <w:numId w:val="39"/>
              </w:numPr>
              <w:tabs>
                <w:tab w:val="left" w:pos="80"/>
              </w:tabs>
              <w:ind w:left="403"/>
              <w:rPr>
                <w:sz w:val="18"/>
                <w:szCs w:val="18"/>
              </w:rPr>
            </w:pPr>
            <w:r>
              <w:rPr>
                <w:b/>
                <w:bCs/>
              </w:rPr>
              <w:t xml:space="preserve">Lab: </w:t>
            </w:r>
            <w:r w:rsidRPr="00467F30">
              <w:rPr>
                <w:b/>
                <w:bCs/>
              </w:rPr>
              <w:t xml:space="preserve">Performance </w:t>
            </w:r>
            <w:proofErr w:type="spellStart"/>
            <w:r w:rsidRPr="00467F30">
              <w:rPr>
                <w:b/>
                <w:bCs/>
              </w:rPr>
              <w:t>ch</w:t>
            </w:r>
            <w:proofErr w:type="spellEnd"/>
            <w:r w:rsidRPr="00467F30">
              <w:rPr>
                <w:b/>
                <w:bCs/>
              </w:rPr>
              <w:t>/s o</w:t>
            </w:r>
            <w:r>
              <w:rPr>
                <w:b/>
                <w:bCs/>
              </w:rPr>
              <w:t>f a three-phase</w:t>
            </w:r>
            <w:r w:rsidRPr="00467F30">
              <w:rPr>
                <w:b/>
                <w:bCs/>
              </w:rPr>
              <w:t xml:space="preserve"> transformer.</w:t>
            </w:r>
          </w:p>
        </w:tc>
        <w:tc>
          <w:tcPr>
            <w:tcW w:w="720" w:type="dxa"/>
            <w:vAlign w:val="center"/>
          </w:tcPr>
          <w:p w14:paraId="547EC840" w14:textId="77777777" w:rsidR="007554FD" w:rsidRDefault="00467F30" w:rsidP="007554FD">
            <w:pPr>
              <w:ind w:left="-24"/>
              <w:jc w:val="center"/>
              <w:rPr>
                <w:rFonts w:asciiTheme="majorBidi" w:hAnsiTheme="majorBidi" w:cstheme="majorBidi"/>
                <w:b/>
                <w:bCs/>
              </w:rPr>
            </w:pPr>
            <w:r>
              <w:rPr>
                <w:rFonts w:asciiTheme="majorBidi" w:hAnsiTheme="majorBidi" w:cstheme="majorBidi"/>
                <w:b/>
                <w:bCs/>
              </w:rPr>
              <w:t>2</w:t>
            </w:r>
          </w:p>
          <w:p w14:paraId="1ED5309E" w14:textId="77777777" w:rsidR="00467F30" w:rsidRDefault="00467F30" w:rsidP="007554FD">
            <w:pPr>
              <w:ind w:left="-24"/>
              <w:jc w:val="center"/>
              <w:rPr>
                <w:rFonts w:asciiTheme="majorBidi" w:hAnsiTheme="majorBidi" w:cstheme="majorBidi"/>
                <w:b/>
                <w:bCs/>
              </w:rPr>
            </w:pPr>
          </w:p>
          <w:p w14:paraId="73B6F06B" w14:textId="77777777" w:rsidR="00467F30" w:rsidRDefault="00467F30" w:rsidP="007554FD">
            <w:pPr>
              <w:ind w:left="-24"/>
              <w:jc w:val="center"/>
              <w:rPr>
                <w:rFonts w:asciiTheme="majorBidi" w:hAnsiTheme="majorBidi" w:cstheme="majorBidi"/>
                <w:b/>
                <w:bCs/>
              </w:rPr>
            </w:pPr>
          </w:p>
          <w:p w14:paraId="4C321C9A" w14:textId="77777777" w:rsidR="00467F30" w:rsidRDefault="00467F30" w:rsidP="007554FD">
            <w:pPr>
              <w:ind w:left="-24"/>
              <w:jc w:val="center"/>
              <w:rPr>
                <w:rFonts w:asciiTheme="majorBidi" w:hAnsiTheme="majorBidi" w:cstheme="majorBidi"/>
                <w:b/>
                <w:bCs/>
              </w:rPr>
            </w:pPr>
          </w:p>
          <w:p w14:paraId="55AD1BCD" w14:textId="398010CB" w:rsidR="00467F30" w:rsidRPr="00C63570" w:rsidRDefault="00467F30" w:rsidP="007554FD">
            <w:pPr>
              <w:ind w:left="-24"/>
              <w:jc w:val="center"/>
              <w:rPr>
                <w:rFonts w:asciiTheme="majorBidi" w:hAnsiTheme="majorBidi" w:cstheme="majorBidi"/>
                <w:b/>
                <w:bCs/>
              </w:rPr>
            </w:pPr>
            <w:r>
              <w:rPr>
                <w:rFonts w:asciiTheme="majorBidi" w:hAnsiTheme="majorBidi" w:cstheme="majorBidi"/>
                <w:b/>
                <w:bCs/>
              </w:rPr>
              <w:t>3</w:t>
            </w:r>
          </w:p>
        </w:tc>
        <w:tc>
          <w:tcPr>
            <w:tcW w:w="630" w:type="dxa"/>
            <w:vAlign w:val="center"/>
          </w:tcPr>
          <w:p w14:paraId="6DD6A5A3" w14:textId="795DF3C0" w:rsidR="007554FD" w:rsidRPr="008C055C" w:rsidRDefault="007554FD" w:rsidP="007554FD">
            <w:pPr>
              <w:ind w:left="-24"/>
              <w:jc w:val="center"/>
              <w:rPr>
                <w:rFonts w:asciiTheme="majorBidi" w:hAnsiTheme="majorBidi" w:cstheme="majorBidi"/>
                <w:b/>
                <w:bCs/>
                <w:color w:val="1F497D" w:themeColor="text2"/>
              </w:rPr>
            </w:pPr>
          </w:p>
        </w:tc>
        <w:tc>
          <w:tcPr>
            <w:tcW w:w="581" w:type="dxa"/>
            <w:vAlign w:val="center"/>
          </w:tcPr>
          <w:p w14:paraId="5E9D5DBE" w14:textId="783CDE33" w:rsidR="007554FD" w:rsidRPr="008C055C" w:rsidRDefault="007554FD" w:rsidP="007554FD">
            <w:pPr>
              <w:ind w:left="-24"/>
              <w:jc w:val="center"/>
              <w:rPr>
                <w:rFonts w:asciiTheme="majorBidi" w:hAnsiTheme="majorBidi" w:cstheme="majorBidi"/>
                <w:b/>
                <w:bCs/>
                <w:color w:val="1F497D" w:themeColor="text2"/>
              </w:rPr>
            </w:pPr>
          </w:p>
        </w:tc>
        <w:tc>
          <w:tcPr>
            <w:tcW w:w="608" w:type="dxa"/>
            <w:vAlign w:val="center"/>
          </w:tcPr>
          <w:p w14:paraId="562221DB" w14:textId="453E0B1B" w:rsidR="007554FD" w:rsidRPr="008C055C" w:rsidRDefault="007554FD" w:rsidP="007554FD">
            <w:pPr>
              <w:ind w:left="-24"/>
              <w:jc w:val="center"/>
              <w:rPr>
                <w:rFonts w:asciiTheme="majorBidi" w:hAnsiTheme="majorBidi" w:cstheme="majorBidi"/>
                <w:b/>
                <w:bCs/>
                <w:color w:val="1F497D" w:themeColor="text2"/>
              </w:rPr>
            </w:pPr>
          </w:p>
        </w:tc>
        <w:tc>
          <w:tcPr>
            <w:tcW w:w="608" w:type="dxa"/>
            <w:vAlign w:val="center"/>
          </w:tcPr>
          <w:p w14:paraId="7679B49C" w14:textId="581229AB" w:rsidR="007554FD" w:rsidRPr="008C055C" w:rsidRDefault="007554FD" w:rsidP="007554FD">
            <w:pPr>
              <w:ind w:left="-24"/>
              <w:jc w:val="center"/>
              <w:rPr>
                <w:rFonts w:asciiTheme="majorBidi" w:hAnsiTheme="majorBidi" w:cstheme="majorBidi"/>
                <w:b/>
                <w:bCs/>
                <w:color w:val="1F497D" w:themeColor="text2"/>
              </w:rPr>
            </w:pPr>
          </w:p>
        </w:tc>
        <w:tc>
          <w:tcPr>
            <w:tcW w:w="608" w:type="dxa"/>
            <w:vAlign w:val="center"/>
          </w:tcPr>
          <w:p w14:paraId="3612ADA6" w14:textId="6AD01E89" w:rsidR="007554FD" w:rsidRPr="008C055C" w:rsidRDefault="007554FD" w:rsidP="007554FD">
            <w:pPr>
              <w:ind w:left="-24"/>
              <w:jc w:val="center"/>
              <w:rPr>
                <w:rFonts w:asciiTheme="majorBidi" w:hAnsiTheme="majorBidi" w:cstheme="majorBidi"/>
                <w:b/>
                <w:bCs/>
                <w:color w:val="1F497D" w:themeColor="text2"/>
              </w:rPr>
            </w:pPr>
            <w:r>
              <w:sym w:font="Wingdings" w:char="F06E"/>
            </w:r>
          </w:p>
        </w:tc>
        <w:tc>
          <w:tcPr>
            <w:tcW w:w="608" w:type="dxa"/>
            <w:vAlign w:val="center"/>
          </w:tcPr>
          <w:p w14:paraId="059C7F37" w14:textId="5A247F8C" w:rsidR="007554FD" w:rsidRPr="008C055C" w:rsidRDefault="007554FD" w:rsidP="007554FD">
            <w:pPr>
              <w:ind w:left="-24"/>
              <w:jc w:val="center"/>
              <w:rPr>
                <w:rFonts w:asciiTheme="majorBidi" w:hAnsiTheme="majorBidi" w:cstheme="majorBidi"/>
                <w:b/>
                <w:bCs/>
                <w:color w:val="1F497D" w:themeColor="text2"/>
              </w:rPr>
            </w:pPr>
          </w:p>
        </w:tc>
      </w:tr>
      <w:tr w:rsidR="007554FD" w14:paraId="786B5CB6" w14:textId="23B5D2E5" w:rsidTr="00A03C38">
        <w:tc>
          <w:tcPr>
            <w:tcW w:w="780" w:type="dxa"/>
            <w:vAlign w:val="center"/>
          </w:tcPr>
          <w:p w14:paraId="31C15963" w14:textId="15A618F2" w:rsidR="007554FD" w:rsidRDefault="007554FD" w:rsidP="007554FD">
            <w:pPr>
              <w:jc w:val="center"/>
            </w:pPr>
            <w:r>
              <w:t>W9</w:t>
            </w:r>
          </w:p>
        </w:tc>
        <w:tc>
          <w:tcPr>
            <w:tcW w:w="3625" w:type="dxa"/>
          </w:tcPr>
          <w:p w14:paraId="51AC54BF" w14:textId="77777777" w:rsidR="007554FD" w:rsidRPr="00467F30" w:rsidRDefault="007554FD" w:rsidP="00467F30">
            <w:pPr>
              <w:pStyle w:val="ListParagraph"/>
              <w:numPr>
                <w:ilvl w:val="0"/>
                <w:numId w:val="44"/>
              </w:numPr>
              <w:ind w:left="277" w:hanging="270"/>
              <w:jc w:val="both"/>
              <w:rPr>
                <w:sz w:val="18"/>
                <w:szCs w:val="18"/>
              </w:rPr>
            </w:pPr>
            <w:r w:rsidRPr="006C515E">
              <w:t>Three-phase</w:t>
            </w:r>
            <w:r w:rsidR="00467F30">
              <w:t xml:space="preserve"> </w:t>
            </w:r>
            <w:r w:rsidRPr="006C515E">
              <w:t xml:space="preserve">synchronous machines: types, characteristics </w:t>
            </w:r>
            <w:proofErr w:type="spellStart"/>
            <w:r w:rsidRPr="006C515E">
              <w:t>phasor</w:t>
            </w:r>
            <w:proofErr w:type="spellEnd"/>
            <w:r w:rsidRPr="006C515E">
              <w:t xml:space="preserve"> diagram, </w:t>
            </w:r>
          </w:p>
          <w:p w14:paraId="618EF119" w14:textId="272D32A0" w:rsidR="00467F30" w:rsidRPr="00467F30" w:rsidRDefault="00467F30" w:rsidP="00467F30">
            <w:pPr>
              <w:pStyle w:val="ListParagraph"/>
              <w:numPr>
                <w:ilvl w:val="0"/>
                <w:numId w:val="44"/>
              </w:numPr>
              <w:ind w:left="277" w:hanging="270"/>
              <w:jc w:val="both"/>
              <w:rPr>
                <w:sz w:val="18"/>
                <w:szCs w:val="18"/>
              </w:rPr>
            </w:pPr>
            <w:r w:rsidRPr="00467F30">
              <w:rPr>
                <w:b/>
                <w:bCs/>
              </w:rPr>
              <w:t>Lab:</w:t>
            </w:r>
            <w:r>
              <w:t xml:space="preserve"> </w:t>
            </w:r>
            <w:r w:rsidRPr="00467F30">
              <w:rPr>
                <w:b/>
                <w:bCs/>
              </w:rPr>
              <w:t xml:space="preserve"> Simulation Videos for the construction of</w:t>
            </w:r>
            <w:r>
              <w:rPr>
                <w:b/>
                <w:bCs/>
              </w:rPr>
              <w:t xml:space="preserve">  a </w:t>
            </w:r>
            <w:r w:rsidRPr="006C515E">
              <w:t xml:space="preserve"> </w:t>
            </w:r>
            <w:r w:rsidRPr="00467F30">
              <w:rPr>
                <w:b/>
                <w:bCs/>
              </w:rPr>
              <w:t>synchronous machines</w:t>
            </w:r>
          </w:p>
        </w:tc>
        <w:tc>
          <w:tcPr>
            <w:tcW w:w="720" w:type="dxa"/>
            <w:vAlign w:val="center"/>
          </w:tcPr>
          <w:p w14:paraId="4952BD6F" w14:textId="77777777" w:rsidR="007554FD" w:rsidRDefault="00467F30" w:rsidP="007554FD">
            <w:pPr>
              <w:ind w:left="-24"/>
              <w:jc w:val="center"/>
              <w:rPr>
                <w:rFonts w:asciiTheme="majorBidi" w:hAnsiTheme="majorBidi" w:cstheme="majorBidi"/>
                <w:b/>
                <w:bCs/>
              </w:rPr>
            </w:pPr>
            <w:r>
              <w:rPr>
                <w:rFonts w:asciiTheme="majorBidi" w:hAnsiTheme="majorBidi" w:cstheme="majorBidi"/>
                <w:b/>
                <w:bCs/>
              </w:rPr>
              <w:t>2</w:t>
            </w:r>
          </w:p>
          <w:p w14:paraId="063A3580" w14:textId="77777777" w:rsidR="00467F30" w:rsidRDefault="00467F30" w:rsidP="007554FD">
            <w:pPr>
              <w:ind w:left="-24"/>
              <w:jc w:val="center"/>
              <w:rPr>
                <w:rFonts w:asciiTheme="majorBidi" w:hAnsiTheme="majorBidi" w:cstheme="majorBidi"/>
                <w:b/>
                <w:bCs/>
              </w:rPr>
            </w:pPr>
          </w:p>
          <w:p w14:paraId="022331BE" w14:textId="77777777" w:rsidR="00467F30" w:rsidRDefault="00467F30" w:rsidP="007554FD">
            <w:pPr>
              <w:ind w:left="-24"/>
              <w:jc w:val="center"/>
              <w:rPr>
                <w:rFonts w:asciiTheme="majorBidi" w:hAnsiTheme="majorBidi" w:cstheme="majorBidi"/>
                <w:b/>
                <w:bCs/>
              </w:rPr>
            </w:pPr>
          </w:p>
          <w:p w14:paraId="43C42685" w14:textId="1B37E904" w:rsidR="00467F30" w:rsidRPr="00C63570" w:rsidRDefault="00467F30" w:rsidP="007554FD">
            <w:pPr>
              <w:ind w:left="-24"/>
              <w:jc w:val="center"/>
              <w:rPr>
                <w:rFonts w:asciiTheme="majorBidi" w:hAnsiTheme="majorBidi" w:cstheme="majorBidi"/>
                <w:b/>
                <w:bCs/>
              </w:rPr>
            </w:pPr>
            <w:r>
              <w:rPr>
                <w:rFonts w:asciiTheme="majorBidi" w:hAnsiTheme="majorBidi" w:cstheme="majorBidi"/>
                <w:b/>
                <w:bCs/>
              </w:rPr>
              <w:t>3</w:t>
            </w:r>
          </w:p>
        </w:tc>
        <w:tc>
          <w:tcPr>
            <w:tcW w:w="630" w:type="dxa"/>
            <w:shd w:val="clear" w:color="auto" w:fill="FFFFFF" w:themeFill="background1"/>
            <w:vAlign w:val="center"/>
          </w:tcPr>
          <w:p w14:paraId="57069F5F" w14:textId="74FB6614" w:rsidR="007554FD" w:rsidRPr="009707F7" w:rsidRDefault="007554FD" w:rsidP="007554FD">
            <w:pPr>
              <w:ind w:left="-24"/>
              <w:jc w:val="center"/>
              <w:rPr>
                <w:rFonts w:asciiTheme="majorBidi" w:hAnsiTheme="majorBidi" w:cstheme="majorBidi"/>
                <w:b/>
                <w:bCs/>
                <w:color w:val="1F497D" w:themeColor="text2"/>
              </w:rPr>
            </w:pPr>
          </w:p>
        </w:tc>
        <w:tc>
          <w:tcPr>
            <w:tcW w:w="581" w:type="dxa"/>
            <w:shd w:val="clear" w:color="auto" w:fill="FFFFFF" w:themeFill="background1"/>
            <w:vAlign w:val="center"/>
          </w:tcPr>
          <w:p w14:paraId="341CDE4C" w14:textId="28F909D8" w:rsidR="007554FD" w:rsidRPr="009707F7" w:rsidRDefault="007554FD" w:rsidP="007554FD">
            <w:pPr>
              <w:ind w:left="-24"/>
              <w:jc w:val="center"/>
              <w:rPr>
                <w:rFonts w:asciiTheme="majorBidi" w:hAnsiTheme="majorBidi" w:cstheme="majorBidi"/>
                <w:b/>
                <w:bCs/>
                <w:color w:val="1F497D" w:themeColor="text2"/>
              </w:rPr>
            </w:pPr>
          </w:p>
        </w:tc>
        <w:tc>
          <w:tcPr>
            <w:tcW w:w="608" w:type="dxa"/>
            <w:shd w:val="clear" w:color="auto" w:fill="FFFFFF" w:themeFill="background1"/>
            <w:vAlign w:val="center"/>
          </w:tcPr>
          <w:p w14:paraId="5288DAD5" w14:textId="632E7167" w:rsidR="007554FD" w:rsidRPr="009707F7" w:rsidRDefault="007554FD" w:rsidP="007554FD">
            <w:pPr>
              <w:ind w:left="-24"/>
              <w:jc w:val="center"/>
              <w:rPr>
                <w:rFonts w:asciiTheme="majorBidi" w:hAnsiTheme="majorBidi" w:cstheme="majorBidi"/>
                <w:b/>
                <w:bCs/>
                <w:color w:val="1F497D" w:themeColor="text2"/>
              </w:rPr>
            </w:pPr>
          </w:p>
        </w:tc>
        <w:tc>
          <w:tcPr>
            <w:tcW w:w="608" w:type="dxa"/>
            <w:shd w:val="clear" w:color="auto" w:fill="FFFFFF" w:themeFill="background1"/>
            <w:vAlign w:val="center"/>
          </w:tcPr>
          <w:p w14:paraId="673FF352" w14:textId="7CA50E9C" w:rsidR="007554FD" w:rsidRPr="009707F7" w:rsidRDefault="007554FD" w:rsidP="007554FD">
            <w:pPr>
              <w:ind w:left="-24"/>
              <w:jc w:val="center"/>
              <w:rPr>
                <w:rFonts w:asciiTheme="majorBidi" w:hAnsiTheme="majorBidi" w:cstheme="majorBidi"/>
                <w:b/>
                <w:bCs/>
                <w:color w:val="1F497D" w:themeColor="text2"/>
              </w:rPr>
            </w:pPr>
          </w:p>
        </w:tc>
        <w:tc>
          <w:tcPr>
            <w:tcW w:w="608" w:type="dxa"/>
            <w:shd w:val="clear" w:color="auto" w:fill="FFFFFF" w:themeFill="background1"/>
            <w:vAlign w:val="center"/>
          </w:tcPr>
          <w:p w14:paraId="1B6677BE" w14:textId="4D305D90" w:rsidR="007554FD" w:rsidRPr="008C055C" w:rsidRDefault="007554FD" w:rsidP="007554FD">
            <w:pPr>
              <w:ind w:left="-24"/>
              <w:jc w:val="center"/>
              <w:rPr>
                <w:rFonts w:asciiTheme="majorBidi" w:hAnsiTheme="majorBidi" w:cstheme="majorBidi"/>
                <w:b/>
                <w:bCs/>
                <w:color w:val="1F497D" w:themeColor="text2"/>
              </w:rPr>
            </w:pPr>
            <w:r>
              <w:sym w:font="Wingdings" w:char="F06E"/>
            </w:r>
          </w:p>
        </w:tc>
        <w:tc>
          <w:tcPr>
            <w:tcW w:w="608" w:type="dxa"/>
            <w:shd w:val="clear" w:color="auto" w:fill="FFFFFF" w:themeFill="background1"/>
            <w:vAlign w:val="center"/>
          </w:tcPr>
          <w:p w14:paraId="450C7D87" w14:textId="52255119" w:rsidR="007554FD" w:rsidRPr="008C055C" w:rsidRDefault="007554FD" w:rsidP="007554FD">
            <w:pPr>
              <w:ind w:left="-24"/>
              <w:jc w:val="center"/>
              <w:rPr>
                <w:rFonts w:asciiTheme="majorBidi" w:hAnsiTheme="majorBidi" w:cstheme="majorBidi"/>
                <w:b/>
                <w:bCs/>
                <w:color w:val="1F497D" w:themeColor="text2"/>
              </w:rPr>
            </w:pPr>
          </w:p>
        </w:tc>
      </w:tr>
      <w:tr w:rsidR="007554FD" w14:paraId="3F6AD2B2" w14:textId="6C84666D" w:rsidTr="00A03C38">
        <w:tc>
          <w:tcPr>
            <w:tcW w:w="780" w:type="dxa"/>
            <w:vAlign w:val="center"/>
          </w:tcPr>
          <w:p w14:paraId="35B7BD46" w14:textId="2017C3FF" w:rsidR="007554FD" w:rsidRDefault="007554FD" w:rsidP="007554FD">
            <w:pPr>
              <w:jc w:val="center"/>
            </w:pPr>
            <w:r>
              <w:t>W10</w:t>
            </w:r>
          </w:p>
        </w:tc>
        <w:tc>
          <w:tcPr>
            <w:tcW w:w="3625" w:type="dxa"/>
          </w:tcPr>
          <w:p w14:paraId="4C56F1BA" w14:textId="77777777" w:rsidR="007554FD" w:rsidRPr="00467F30" w:rsidRDefault="007554FD" w:rsidP="00467F30">
            <w:pPr>
              <w:pStyle w:val="ListParagraph"/>
              <w:numPr>
                <w:ilvl w:val="0"/>
                <w:numId w:val="45"/>
              </w:numPr>
              <w:ind w:left="367"/>
              <w:jc w:val="both"/>
              <w:rPr>
                <w:sz w:val="18"/>
                <w:szCs w:val="18"/>
              </w:rPr>
            </w:pPr>
            <w:r w:rsidRPr="00083628">
              <w:t>power, torque, voltage regulation and efficiency,</w:t>
            </w:r>
            <w:r w:rsidR="00467F30">
              <w:t xml:space="preserve"> </w:t>
            </w:r>
          </w:p>
          <w:p w14:paraId="64E4FA7F" w14:textId="18878204" w:rsidR="00467F30" w:rsidRPr="00467F30" w:rsidRDefault="00467F30" w:rsidP="00844151">
            <w:pPr>
              <w:pStyle w:val="ListParagraph"/>
              <w:numPr>
                <w:ilvl w:val="0"/>
                <w:numId w:val="45"/>
              </w:numPr>
              <w:ind w:left="367"/>
              <w:jc w:val="both"/>
              <w:rPr>
                <w:sz w:val="18"/>
                <w:szCs w:val="18"/>
              </w:rPr>
            </w:pPr>
            <w:r>
              <w:rPr>
                <w:b/>
                <w:bCs/>
              </w:rPr>
              <w:lastRenderedPageBreak/>
              <w:t xml:space="preserve">Lab: </w:t>
            </w:r>
            <w:r w:rsidRPr="00467F30">
              <w:rPr>
                <w:b/>
                <w:bCs/>
              </w:rPr>
              <w:t xml:space="preserve">Performance </w:t>
            </w:r>
            <w:proofErr w:type="spellStart"/>
            <w:r w:rsidRPr="00467F30">
              <w:rPr>
                <w:b/>
                <w:bCs/>
              </w:rPr>
              <w:t>ch</w:t>
            </w:r>
            <w:proofErr w:type="spellEnd"/>
            <w:r w:rsidRPr="00467F30">
              <w:rPr>
                <w:b/>
                <w:bCs/>
              </w:rPr>
              <w:t>/s o</w:t>
            </w:r>
            <w:r>
              <w:rPr>
                <w:b/>
                <w:bCs/>
              </w:rPr>
              <w:t xml:space="preserve">f a synchronous </w:t>
            </w:r>
            <w:r w:rsidR="00844151">
              <w:rPr>
                <w:b/>
                <w:bCs/>
              </w:rPr>
              <w:t>generator</w:t>
            </w:r>
            <w:r w:rsidRPr="00467F30">
              <w:rPr>
                <w:b/>
                <w:bCs/>
              </w:rPr>
              <w:t>.</w:t>
            </w:r>
          </w:p>
        </w:tc>
        <w:tc>
          <w:tcPr>
            <w:tcW w:w="720" w:type="dxa"/>
            <w:vAlign w:val="center"/>
          </w:tcPr>
          <w:p w14:paraId="34AA2480" w14:textId="77777777" w:rsidR="007554FD" w:rsidRDefault="00467F30" w:rsidP="007554FD">
            <w:pPr>
              <w:ind w:left="-24"/>
              <w:jc w:val="center"/>
              <w:rPr>
                <w:rFonts w:asciiTheme="majorBidi" w:hAnsiTheme="majorBidi" w:cstheme="majorBidi"/>
                <w:b/>
                <w:bCs/>
              </w:rPr>
            </w:pPr>
            <w:r>
              <w:rPr>
                <w:rFonts w:asciiTheme="majorBidi" w:hAnsiTheme="majorBidi" w:cstheme="majorBidi"/>
                <w:b/>
                <w:bCs/>
              </w:rPr>
              <w:lastRenderedPageBreak/>
              <w:t>2</w:t>
            </w:r>
          </w:p>
          <w:p w14:paraId="7E470DCD" w14:textId="77777777" w:rsidR="00467F30" w:rsidRDefault="00467F30" w:rsidP="007554FD">
            <w:pPr>
              <w:ind w:left="-24"/>
              <w:jc w:val="center"/>
              <w:rPr>
                <w:rFonts w:asciiTheme="majorBidi" w:hAnsiTheme="majorBidi" w:cstheme="majorBidi"/>
                <w:b/>
                <w:bCs/>
              </w:rPr>
            </w:pPr>
          </w:p>
          <w:p w14:paraId="06E9605F" w14:textId="77777777" w:rsidR="00467F30" w:rsidRDefault="00467F30" w:rsidP="007554FD">
            <w:pPr>
              <w:ind w:left="-24"/>
              <w:jc w:val="center"/>
              <w:rPr>
                <w:rFonts w:asciiTheme="majorBidi" w:hAnsiTheme="majorBidi" w:cstheme="majorBidi"/>
                <w:b/>
                <w:bCs/>
              </w:rPr>
            </w:pPr>
          </w:p>
          <w:p w14:paraId="2B7748F3" w14:textId="4222C965" w:rsidR="00467F30" w:rsidRPr="00C63570" w:rsidRDefault="00467F30" w:rsidP="007554FD">
            <w:pPr>
              <w:ind w:left="-24"/>
              <w:jc w:val="center"/>
              <w:rPr>
                <w:rFonts w:asciiTheme="majorBidi" w:hAnsiTheme="majorBidi" w:cstheme="majorBidi"/>
                <w:b/>
                <w:bCs/>
              </w:rPr>
            </w:pPr>
            <w:r>
              <w:rPr>
                <w:rFonts w:asciiTheme="majorBidi" w:hAnsiTheme="majorBidi" w:cstheme="majorBidi"/>
                <w:b/>
                <w:bCs/>
              </w:rPr>
              <w:t>3</w:t>
            </w:r>
          </w:p>
        </w:tc>
        <w:tc>
          <w:tcPr>
            <w:tcW w:w="630" w:type="dxa"/>
            <w:vAlign w:val="center"/>
          </w:tcPr>
          <w:p w14:paraId="2266FCE6" w14:textId="795E82F4" w:rsidR="007554FD" w:rsidRPr="008C055C" w:rsidRDefault="007554FD" w:rsidP="007554FD">
            <w:pPr>
              <w:ind w:left="-24"/>
              <w:jc w:val="center"/>
              <w:rPr>
                <w:rFonts w:asciiTheme="majorBidi" w:hAnsiTheme="majorBidi" w:cstheme="majorBidi"/>
                <w:b/>
                <w:bCs/>
                <w:color w:val="1F497D" w:themeColor="text2"/>
              </w:rPr>
            </w:pPr>
          </w:p>
        </w:tc>
        <w:tc>
          <w:tcPr>
            <w:tcW w:w="581" w:type="dxa"/>
            <w:vAlign w:val="center"/>
          </w:tcPr>
          <w:p w14:paraId="6400C09F" w14:textId="03AE78AE" w:rsidR="007554FD" w:rsidRPr="008C055C" w:rsidRDefault="007554FD" w:rsidP="007554FD">
            <w:pPr>
              <w:ind w:left="-24"/>
              <w:jc w:val="center"/>
              <w:rPr>
                <w:rFonts w:asciiTheme="majorBidi" w:hAnsiTheme="majorBidi" w:cstheme="majorBidi"/>
                <w:b/>
                <w:bCs/>
                <w:color w:val="1F497D" w:themeColor="text2"/>
              </w:rPr>
            </w:pPr>
          </w:p>
        </w:tc>
        <w:tc>
          <w:tcPr>
            <w:tcW w:w="608" w:type="dxa"/>
            <w:vAlign w:val="center"/>
          </w:tcPr>
          <w:p w14:paraId="0BEA6F07" w14:textId="2224D079" w:rsidR="007554FD" w:rsidRPr="008C055C" w:rsidRDefault="007554FD" w:rsidP="007554FD">
            <w:pPr>
              <w:ind w:left="-24"/>
              <w:jc w:val="center"/>
              <w:rPr>
                <w:rFonts w:asciiTheme="majorBidi" w:hAnsiTheme="majorBidi" w:cstheme="majorBidi"/>
                <w:b/>
                <w:bCs/>
                <w:color w:val="1F497D" w:themeColor="text2"/>
              </w:rPr>
            </w:pPr>
          </w:p>
        </w:tc>
        <w:tc>
          <w:tcPr>
            <w:tcW w:w="608" w:type="dxa"/>
            <w:vAlign w:val="center"/>
          </w:tcPr>
          <w:p w14:paraId="3BB21C29" w14:textId="76B0E02A" w:rsidR="007554FD" w:rsidRPr="008C055C" w:rsidRDefault="007554FD" w:rsidP="007554FD">
            <w:pPr>
              <w:ind w:left="-24"/>
              <w:jc w:val="center"/>
              <w:rPr>
                <w:rFonts w:asciiTheme="majorBidi" w:hAnsiTheme="majorBidi" w:cstheme="majorBidi"/>
                <w:b/>
                <w:bCs/>
                <w:color w:val="1F497D" w:themeColor="text2"/>
              </w:rPr>
            </w:pPr>
            <w:r>
              <w:sym w:font="Wingdings" w:char="F06E"/>
            </w:r>
          </w:p>
        </w:tc>
        <w:tc>
          <w:tcPr>
            <w:tcW w:w="608" w:type="dxa"/>
            <w:vAlign w:val="center"/>
          </w:tcPr>
          <w:p w14:paraId="3AEF28B6" w14:textId="3D0DB23A" w:rsidR="007554FD" w:rsidRPr="008C055C" w:rsidRDefault="007554FD" w:rsidP="007554FD">
            <w:pPr>
              <w:ind w:left="-24"/>
              <w:jc w:val="center"/>
              <w:rPr>
                <w:rFonts w:asciiTheme="majorBidi" w:hAnsiTheme="majorBidi" w:cstheme="majorBidi"/>
                <w:b/>
                <w:bCs/>
                <w:color w:val="1F497D" w:themeColor="text2"/>
              </w:rPr>
            </w:pPr>
          </w:p>
        </w:tc>
        <w:tc>
          <w:tcPr>
            <w:tcW w:w="608" w:type="dxa"/>
            <w:vAlign w:val="center"/>
          </w:tcPr>
          <w:p w14:paraId="03F9A377" w14:textId="07C16AA4" w:rsidR="007554FD" w:rsidRPr="008C055C" w:rsidRDefault="007554FD" w:rsidP="007554FD">
            <w:pPr>
              <w:ind w:left="-24"/>
              <w:jc w:val="center"/>
              <w:rPr>
                <w:rFonts w:asciiTheme="majorBidi" w:hAnsiTheme="majorBidi" w:cstheme="majorBidi"/>
                <w:b/>
                <w:bCs/>
                <w:color w:val="1F497D" w:themeColor="text2"/>
              </w:rPr>
            </w:pPr>
          </w:p>
        </w:tc>
      </w:tr>
      <w:tr w:rsidR="007554FD" w14:paraId="4724829E" w14:textId="58863154" w:rsidTr="00844151">
        <w:trPr>
          <w:trHeight w:val="1592"/>
        </w:trPr>
        <w:tc>
          <w:tcPr>
            <w:tcW w:w="780" w:type="dxa"/>
            <w:vAlign w:val="center"/>
          </w:tcPr>
          <w:p w14:paraId="0021DA79" w14:textId="1E7A5947" w:rsidR="007554FD" w:rsidRDefault="007554FD" w:rsidP="007554FD">
            <w:pPr>
              <w:jc w:val="center"/>
            </w:pPr>
            <w:r>
              <w:lastRenderedPageBreak/>
              <w:t>W11</w:t>
            </w:r>
          </w:p>
        </w:tc>
        <w:tc>
          <w:tcPr>
            <w:tcW w:w="3625" w:type="dxa"/>
          </w:tcPr>
          <w:p w14:paraId="1966BCD8" w14:textId="77777777" w:rsidR="007554FD" w:rsidRDefault="007554FD" w:rsidP="00467F30">
            <w:pPr>
              <w:pStyle w:val="ListParagraph"/>
              <w:numPr>
                <w:ilvl w:val="0"/>
                <w:numId w:val="46"/>
              </w:numPr>
              <w:ind w:left="367"/>
            </w:pPr>
            <w:r>
              <w:t>M</w:t>
            </w:r>
            <w:r w:rsidRPr="00083628">
              <w:t xml:space="preserve">odes of operation. </w:t>
            </w:r>
          </w:p>
          <w:p w14:paraId="3CD86F93" w14:textId="77777777" w:rsidR="00844151" w:rsidRDefault="00844151" w:rsidP="00844151"/>
          <w:p w14:paraId="04F387DB" w14:textId="15B09D91" w:rsidR="00467F30" w:rsidRDefault="00844151" w:rsidP="00844151">
            <w:pPr>
              <w:pStyle w:val="ListParagraph"/>
              <w:numPr>
                <w:ilvl w:val="0"/>
                <w:numId w:val="46"/>
              </w:numPr>
              <w:ind w:left="367" w:hanging="367"/>
            </w:pPr>
            <w:r w:rsidRPr="00844151">
              <w:rPr>
                <w:b/>
                <w:bCs/>
              </w:rPr>
              <w:t xml:space="preserve">Lab: Performance </w:t>
            </w:r>
            <w:proofErr w:type="spellStart"/>
            <w:r w:rsidRPr="00844151">
              <w:rPr>
                <w:b/>
                <w:bCs/>
              </w:rPr>
              <w:t>ch</w:t>
            </w:r>
            <w:proofErr w:type="spellEnd"/>
            <w:r w:rsidRPr="00844151">
              <w:rPr>
                <w:b/>
                <w:bCs/>
              </w:rPr>
              <w:t xml:space="preserve">/s </w:t>
            </w:r>
            <w:proofErr w:type="gramStart"/>
            <w:r w:rsidRPr="00844151">
              <w:rPr>
                <w:b/>
                <w:bCs/>
              </w:rPr>
              <w:t>of  synchronous</w:t>
            </w:r>
            <w:proofErr w:type="gramEnd"/>
            <w:r w:rsidRPr="00844151">
              <w:rPr>
                <w:b/>
                <w:bCs/>
              </w:rPr>
              <w:t xml:space="preserve"> machine at different modes.</w:t>
            </w:r>
          </w:p>
          <w:p w14:paraId="2DC70556" w14:textId="0B453B28" w:rsidR="00467F30" w:rsidRPr="007577C4" w:rsidRDefault="00467F30" w:rsidP="007554FD">
            <w:pPr>
              <w:ind w:left="1"/>
              <w:rPr>
                <w:sz w:val="18"/>
                <w:szCs w:val="18"/>
              </w:rPr>
            </w:pPr>
          </w:p>
        </w:tc>
        <w:tc>
          <w:tcPr>
            <w:tcW w:w="720" w:type="dxa"/>
            <w:vAlign w:val="center"/>
          </w:tcPr>
          <w:p w14:paraId="5DB44C55" w14:textId="794E1357" w:rsidR="00844151" w:rsidRDefault="00844151" w:rsidP="00844151">
            <w:pPr>
              <w:ind w:left="-24"/>
              <w:jc w:val="center"/>
              <w:rPr>
                <w:rFonts w:asciiTheme="majorBidi" w:hAnsiTheme="majorBidi" w:cstheme="majorBidi"/>
                <w:b/>
                <w:bCs/>
              </w:rPr>
            </w:pPr>
            <w:r>
              <w:rPr>
                <w:rFonts w:asciiTheme="majorBidi" w:hAnsiTheme="majorBidi" w:cstheme="majorBidi"/>
                <w:b/>
                <w:bCs/>
              </w:rPr>
              <w:t>2</w:t>
            </w:r>
          </w:p>
          <w:p w14:paraId="68E152A3" w14:textId="77777777" w:rsidR="00844151" w:rsidRDefault="00844151" w:rsidP="007554FD">
            <w:pPr>
              <w:ind w:left="-24"/>
              <w:jc w:val="center"/>
              <w:rPr>
                <w:rFonts w:asciiTheme="majorBidi" w:hAnsiTheme="majorBidi" w:cstheme="majorBidi"/>
                <w:b/>
                <w:bCs/>
              </w:rPr>
            </w:pPr>
          </w:p>
          <w:p w14:paraId="272C176D" w14:textId="77777777" w:rsidR="00844151" w:rsidRDefault="00844151" w:rsidP="007554FD">
            <w:pPr>
              <w:ind w:left="-24"/>
              <w:jc w:val="center"/>
              <w:rPr>
                <w:rFonts w:asciiTheme="majorBidi" w:hAnsiTheme="majorBidi" w:cstheme="majorBidi"/>
                <w:b/>
                <w:bCs/>
              </w:rPr>
            </w:pPr>
          </w:p>
          <w:p w14:paraId="2FA8C894" w14:textId="618B6CC3" w:rsidR="00844151" w:rsidRPr="00C63570" w:rsidRDefault="00844151" w:rsidP="007554FD">
            <w:pPr>
              <w:ind w:left="-24"/>
              <w:jc w:val="center"/>
              <w:rPr>
                <w:rFonts w:asciiTheme="majorBidi" w:hAnsiTheme="majorBidi" w:cstheme="majorBidi"/>
                <w:b/>
                <w:bCs/>
              </w:rPr>
            </w:pPr>
            <w:r>
              <w:rPr>
                <w:rFonts w:asciiTheme="majorBidi" w:hAnsiTheme="majorBidi" w:cstheme="majorBidi"/>
                <w:b/>
                <w:bCs/>
              </w:rPr>
              <w:t>3</w:t>
            </w:r>
          </w:p>
        </w:tc>
        <w:tc>
          <w:tcPr>
            <w:tcW w:w="630" w:type="dxa"/>
            <w:vAlign w:val="center"/>
          </w:tcPr>
          <w:p w14:paraId="5813081E" w14:textId="7E624717" w:rsidR="007554FD" w:rsidRPr="008C055C" w:rsidRDefault="007554FD" w:rsidP="007554FD">
            <w:pPr>
              <w:ind w:left="-24"/>
              <w:jc w:val="center"/>
              <w:rPr>
                <w:rFonts w:asciiTheme="majorBidi" w:hAnsiTheme="majorBidi" w:cstheme="majorBidi"/>
                <w:b/>
                <w:bCs/>
                <w:color w:val="1F497D" w:themeColor="text2"/>
              </w:rPr>
            </w:pPr>
          </w:p>
        </w:tc>
        <w:tc>
          <w:tcPr>
            <w:tcW w:w="581" w:type="dxa"/>
            <w:vAlign w:val="center"/>
          </w:tcPr>
          <w:p w14:paraId="6D2B41A2" w14:textId="56345EA8" w:rsidR="007554FD" w:rsidRPr="008C055C" w:rsidRDefault="007554FD" w:rsidP="007554FD">
            <w:pPr>
              <w:ind w:left="-24"/>
              <w:jc w:val="center"/>
              <w:rPr>
                <w:rFonts w:asciiTheme="majorBidi" w:hAnsiTheme="majorBidi" w:cstheme="majorBidi"/>
                <w:b/>
                <w:bCs/>
                <w:color w:val="1F497D" w:themeColor="text2"/>
              </w:rPr>
            </w:pPr>
          </w:p>
        </w:tc>
        <w:tc>
          <w:tcPr>
            <w:tcW w:w="608" w:type="dxa"/>
            <w:vAlign w:val="center"/>
          </w:tcPr>
          <w:p w14:paraId="2F81E2C8" w14:textId="63051CF2" w:rsidR="007554FD" w:rsidRPr="008C055C" w:rsidRDefault="007554FD" w:rsidP="007554FD">
            <w:pPr>
              <w:ind w:left="-24"/>
              <w:jc w:val="center"/>
              <w:rPr>
                <w:rFonts w:asciiTheme="majorBidi" w:hAnsiTheme="majorBidi" w:cstheme="majorBidi"/>
                <w:b/>
                <w:bCs/>
                <w:color w:val="1F497D" w:themeColor="text2"/>
              </w:rPr>
            </w:pPr>
          </w:p>
        </w:tc>
        <w:tc>
          <w:tcPr>
            <w:tcW w:w="608" w:type="dxa"/>
            <w:vAlign w:val="center"/>
          </w:tcPr>
          <w:p w14:paraId="24E5E11C" w14:textId="3329AF22" w:rsidR="007554FD" w:rsidRPr="008C055C" w:rsidRDefault="007554FD" w:rsidP="007554FD">
            <w:pPr>
              <w:ind w:left="-24"/>
              <w:jc w:val="center"/>
              <w:rPr>
                <w:rFonts w:asciiTheme="majorBidi" w:hAnsiTheme="majorBidi" w:cstheme="majorBidi"/>
                <w:b/>
                <w:bCs/>
                <w:color w:val="1F497D" w:themeColor="text2"/>
                <w:rtl/>
                <w:lang w:bidi="ar-EG"/>
              </w:rPr>
            </w:pPr>
            <w:r>
              <w:sym w:font="Wingdings" w:char="F06E"/>
            </w:r>
          </w:p>
        </w:tc>
        <w:tc>
          <w:tcPr>
            <w:tcW w:w="608" w:type="dxa"/>
            <w:vAlign w:val="center"/>
          </w:tcPr>
          <w:p w14:paraId="21F9A978" w14:textId="517B1D3B" w:rsidR="007554FD" w:rsidRPr="008C055C" w:rsidRDefault="007554FD" w:rsidP="007554FD">
            <w:pPr>
              <w:ind w:left="-24"/>
              <w:jc w:val="center"/>
              <w:rPr>
                <w:rFonts w:asciiTheme="majorBidi" w:hAnsiTheme="majorBidi" w:cstheme="majorBidi"/>
                <w:b/>
                <w:bCs/>
                <w:color w:val="1F497D" w:themeColor="text2"/>
              </w:rPr>
            </w:pPr>
          </w:p>
        </w:tc>
        <w:tc>
          <w:tcPr>
            <w:tcW w:w="608" w:type="dxa"/>
            <w:vAlign w:val="center"/>
          </w:tcPr>
          <w:p w14:paraId="01E72036" w14:textId="0F04A975" w:rsidR="007554FD" w:rsidRPr="008C055C" w:rsidRDefault="007554FD" w:rsidP="007554FD">
            <w:pPr>
              <w:ind w:left="-24"/>
              <w:jc w:val="center"/>
              <w:rPr>
                <w:rFonts w:asciiTheme="majorBidi" w:hAnsiTheme="majorBidi" w:cstheme="majorBidi"/>
                <w:b/>
                <w:bCs/>
                <w:color w:val="1F497D" w:themeColor="text2"/>
              </w:rPr>
            </w:pPr>
          </w:p>
        </w:tc>
      </w:tr>
      <w:tr w:rsidR="007554FD" w14:paraId="1C66E5FF" w14:textId="5D423510" w:rsidTr="00A03C38">
        <w:tc>
          <w:tcPr>
            <w:tcW w:w="780" w:type="dxa"/>
            <w:vAlign w:val="center"/>
          </w:tcPr>
          <w:p w14:paraId="5EB3CF79" w14:textId="56BFAF44" w:rsidR="007554FD" w:rsidRDefault="007554FD" w:rsidP="007554FD">
            <w:pPr>
              <w:jc w:val="center"/>
            </w:pPr>
            <w:r>
              <w:t>W12</w:t>
            </w:r>
          </w:p>
        </w:tc>
        <w:tc>
          <w:tcPr>
            <w:tcW w:w="3625" w:type="dxa"/>
          </w:tcPr>
          <w:p w14:paraId="1F1AF884" w14:textId="77777777" w:rsidR="007554FD" w:rsidRPr="00844151" w:rsidRDefault="007554FD" w:rsidP="00844151">
            <w:pPr>
              <w:pStyle w:val="ListParagraph"/>
              <w:numPr>
                <w:ilvl w:val="0"/>
                <w:numId w:val="47"/>
              </w:numPr>
              <w:ind w:left="367"/>
              <w:rPr>
                <w:sz w:val="18"/>
                <w:szCs w:val="18"/>
              </w:rPr>
            </w:pPr>
            <w:r w:rsidRPr="00083628">
              <w:t xml:space="preserve">Three-phase induction machines: theory and principles, equivalent circuit and </w:t>
            </w:r>
            <w:proofErr w:type="spellStart"/>
            <w:r w:rsidRPr="00083628">
              <w:t>phasor</w:t>
            </w:r>
            <w:proofErr w:type="spellEnd"/>
            <w:r w:rsidRPr="00083628">
              <w:t xml:space="preserve"> diagra</w:t>
            </w:r>
            <w:r>
              <w:t xml:space="preserve">m, </w:t>
            </w:r>
          </w:p>
          <w:p w14:paraId="332B3A43" w14:textId="1C991486" w:rsidR="00844151" w:rsidRPr="00844151" w:rsidRDefault="00844151" w:rsidP="00844151">
            <w:pPr>
              <w:pStyle w:val="ListParagraph"/>
              <w:numPr>
                <w:ilvl w:val="0"/>
                <w:numId w:val="47"/>
              </w:numPr>
              <w:ind w:left="367"/>
              <w:rPr>
                <w:sz w:val="18"/>
                <w:szCs w:val="18"/>
              </w:rPr>
            </w:pPr>
            <w:r w:rsidRPr="00467F30">
              <w:rPr>
                <w:b/>
                <w:bCs/>
              </w:rPr>
              <w:t>Lab:</w:t>
            </w:r>
            <w:r>
              <w:t xml:space="preserve"> </w:t>
            </w:r>
            <w:r w:rsidRPr="00467F30">
              <w:rPr>
                <w:b/>
                <w:bCs/>
              </w:rPr>
              <w:t xml:space="preserve"> Simulation Videos for the construction of</w:t>
            </w:r>
            <w:r>
              <w:rPr>
                <w:b/>
                <w:bCs/>
              </w:rPr>
              <w:t xml:space="preserve"> </w:t>
            </w:r>
            <w:proofErr w:type="gramStart"/>
            <w:r>
              <w:rPr>
                <w:b/>
                <w:bCs/>
              </w:rPr>
              <w:t xml:space="preserve">a </w:t>
            </w:r>
            <w:r w:rsidRPr="00083628">
              <w:t xml:space="preserve"> </w:t>
            </w:r>
            <w:r w:rsidRPr="00844151">
              <w:rPr>
                <w:b/>
                <w:bCs/>
              </w:rPr>
              <w:t>Three</w:t>
            </w:r>
            <w:proofErr w:type="gramEnd"/>
            <w:r w:rsidRPr="00844151">
              <w:rPr>
                <w:b/>
                <w:bCs/>
              </w:rPr>
              <w:t>-phase induction machines</w:t>
            </w:r>
            <w:r>
              <w:rPr>
                <w:b/>
                <w:bCs/>
              </w:rPr>
              <w:t>.</w:t>
            </w:r>
          </w:p>
        </w:tc>
        <w:tc>
          <w:tcPr>
            <w:tcW w:w="720" w:type="dxa"/>
            <w:vAlign w:val="center"/>
          </w:tcPr>
          <w:p w14:paraId="208D4ED1" w14:textId="77777777" w:rsidR="007554FD" w:rsidRDefault="00844151" w:rsidP="007554FD">
            <w:pPr>
              <w:ind w:left="-24"/>
              <w:jc w:val="center"/>
              <w:rPr>
                <w:rFonts w:asciiTheme="majorBidi" w:hAnsiTheme="majorBidi" w:cstheme="majorBidi"/>
                <w:b/>
                <w:bCs/>
              </w:rPr>
            </w:pPr>
            <w:r>
              <w:rPr>
                <w:rFonts w:asciiTheme="majorBidi" w:hAnsiTheme="majorBidi" w:cstheme="majorBidi"/>
                <w:b/>
                <w:bCs/>
              </w:rPr>
              <w:t>2</w:t>
            </w:r>
          </w:p>
          <w:p w14:paraId="68156285" w14:textId="77777777" w:rsidR="00844151" w:rsidRDefault="00844151" w:rsidP="007554FD">
            <w:pPr>
              <w:ind w:left="-24"/>
              <w:jc w:val="center"/>
              <w:rPr>
                <w:rFonts w:asciiTheme="majorBidi" w:hAnsiTheme="majorBidi" w:cstheme="majorBidi"/>
                <w:b/>
                <w:bCs/>
              </w:rPr>
            </w:pPr>
          </w:p>
          <w:p w14:paraId="177163CF" w14:textId="77777777" w:rsidR="00844151" w:rsidRDefault="00844151" w:rsidP="007554FD">
            <w:pPr>
              <w:ind w:left="-24"/>
              <w:jc w:val="center"/>
              <w:rPr>
                <w:rFonts w:asciiTheme="majorBidi" w:hAnsiTheme="majorBidi" w:cstheme="majorBidi"/>
                <w:b/>
                <w:bCs/>
              </w:rPr>
            </w:pPr>
          </w:p>
          <w:p w14:paraId="740EA75B" w14:textId="77777777" w:rsidR="00844151" w:rsidRDefault="00844151" w:rsidP="007554FD">
            <w:pPr>
              <w:ind w:left="-24"/>
              <w:jc w:val="center"/>
              <w:rPr>
                <w:rFonts w:asciiTheme="majorBidi" w:hAnsiTheme="majorBidi" w:cstheme="majorBidi"/>
                <w:b/>
                <w:bCs/>
              </w:rPr>
            </w:pPr>
          </w:p>
          <w:p w14:paraId="681D6A1A" w14:textId="71373FDF" w:rsidR="00844151" w:rsidRPr="00C63570" w:rsidRDefault="00844151" w:rsidP="007554FD">
            <w:pPr>
              <w:ind w:left="-24"/>
              <w:jc w:val="center"/>
              <w:rPr>
                <w:rFonts w:asciiTheme="majorBidi" w:hAnsiTheme="majorBidi" w:cstheme="majorBidi"/>
                <w:b/>
                <w:bCs/>
              </w:rPr>
            </w:pPr>
            <w:r>
              <w:rPr>
                <w:rFonts w:asciiTheme="majorBidi" w:hAnsiTheme="majorBidi" w:cstheme="majorBidi"/>
                <w:b/>
                <w:bCs/>
              </w:rPr>
              <w:t>3</w:t>
            </w:r>
          </w:p>
        </w:tc>
        <w:tc>
          <w:tcPr>
            <w:tcW w:w="630" w:type="dxa"/>
            <w:vAlign w:val="center"/>
          </w:tcPr>
          <w:p w14:paraId="2EE414B5" w14:textId="323D3E2F" w:rsidR="007554FD" w:rsidRPr="008C055C" w:rsidRDefault="006F3071" w:rsidP="007554FD">
            <w:pPr>
              <w:ind w:left="-24"/>
              <w:jc w:val="center"/>
              <w:rPr>
                <w:rFonts w:asciiTheme="majorBidi" w:hAnsiTheme="majorBidi" w:cstheme="majorBidi"/>
                <w:b/>
                <w:bCs/>
                <w:color w:val="1F497D" w:themeColor="text2"/>
              </w:rPr>
            </w:pPr>
            <w:r>
              <w:sym w:font="Wingdings" w:char="F06E"/>
            </w:r>
          </w:p>
        </w:tc>
        <w:tc>
          <w:tcPr>
            <w:tcW w:w="581" w:type="dxa"/>
            <w:vAlign w:val="center"/>
          </w:tcPr>
          <w:p w14:paraId="7EFB3B44" w14:textId="1DCE7656" w:rsidR="007554FD" w:rsidRPr="008C055C" w:rsidRDefault="007554FD" w:rsidP="007554FD">
            <w:pPr>
              <w:ind w:left="-24"/>
              <w:jc w:val="center"/>
              <w:rPr>
                <w:rFonts w:asciiTheme="majorBidi" w:hAnsiTheme="majorBidi" w:cstheme="majorBidi"/>
                <w:b/>
                <w:bCs/>
                <w:color w:val="1F497D" w:themeColor="text2"/>
              </w:rPr>
            </w:pPr>
          </w:p>
        </w:tc>
        <w:tc>
          <w:tcPr>
            <w:tcW w:w="608" w:type="dxa"/>
            <w:vAlign w:val="center"/>
          </w:tcPr>
          <w:p w14:paraId="071DA5E7" w14:textId="61308796" w:rsidR="007554FD" w:rsidRPr="008C055C" w:rsidRDefault="007554FD" w:rsidP="007554FD">
            <w:pPr>
              <w:ind w:left="-24"/>
              <w:jc w:val="center"/>
              <w:rPr>
                <w:rFonts w:asciiTheme="majorBidi" w:hAnsiTheme="majorBidi" w:cstheme="majorBidi"/>
                <w:b/>
                <w:bCs/>
                <w:color w:val="1F497D" w:themeColor="text2"/>
              </w:rPr>
            </w:pPr>
          </w:p>
        </w:tc>
        <w:tc>
          <w:tcPr>
            <w:tcW w:w="608" w:type="dxa"/>
            <w:vAlign w:val="center"/>
          </w:tcPr>
          <w:p w14:paraId="17724EAF" w14:textId="4DC6DF55" w:rsidR="007554FD" w:rsidRPr="008C055C" w:rsidRDefault="007554FD" w:rsidP="007554FD">
            <w:pPr>
              <w:ind w:left="-24"/>
              <w:jc w:val="center"/>
              <w:rPr>
                <w:rFonts w:asciiTheme="majorBidi" w:hAnsiTheme="majorBidi" w:cstheme="majorBidi"/>
                <w:b/>
                <w:bCs/>
                <w:color w:val="1F497D" w:themeColor="text2"/>
              </w:rPr>
            </w:pPr>
          </w:p>
        </w:tc>
        <w:tc>
          <w:tcPr>
            <w:tcW w:w="608" w:type="dxa"/>
            <w:vAlign w:val="center"/>
          </w:tcPr>
          <w:p w14:paraId="17415928" w14:textId="32203EB4" w:rsidR="007554FD" w:rsidRPr="008C055C" w:rsidRDefault="007554FD" w:rsidP="007554FD">
            <w:pPr>
              <w:ind w:left="-24"/>
              <w:jc w:val="center"/>
              <w:rPr>
                <w:rFonts w:asciiTheme="majorBidi" w:hAnsiTheme="majorBidi" w:cstheme="majorBidi"/>
                <w:b/>
                <w:bCs/>
                <w:color w:val="1F497D" w:themeColor="text2"/>
              </w:rPr>
            </w:pPr>
          </w:p>
        </w:tc>
        <w:tc>
          <w:tcPr>
            <w:tcW w:w="608" w:type="dxa"/>
            <w:vAlign w:val="center"/>
          </w:tcPr>
          <w:p w14:paraId="4106153E" w14:textId="2C4D0C93" w:rsidR="007554FD" w:rsidRPr="008C055C" w:rsidRDefault="007554FD" w:rsidP="007554FD">
            <w:pPr>
              <w:ind w:left="-24"/>
              <w:jc w:val="center"/>
              <w:rPr>
                <w:rFonts w:asciiTheme="majorBidi" w:hAnsiTheme="majorBidi" w:cstheme="majorBidi"/>
                <w:b/>
                <w:bCs/>
                <w:color w:val="1F497D" w:themeColor="text2"/>
              </w:rPr>
            </w:pPr>
            <w:r>
              <w:sym w:font="Wingdings" w:char="F06E"/>
            </w:r>
          </w:p>
        </w:tc>
      </w:tr>
      <w:tr w:rsidR="000E2F05" w14:paraId="1C0A4EB4" w14:textId="5CB283F6" w:rsidTr="009C0DBD">
        <w:tc>
          <w:tcPr>
            <w:tcW w:w="780" w:type="dxa"/>
            <w:vAlign w:val="center"/>
          </w:tcPr>
          <w:p w14:paraId="32923051" w14:textId="12B39F91" w:rsidR="000E2F05" w:rsidRDefault="000E2F05" w:rsidP="000E2F05">
            <w:pPr>
              <w:jc w:val="center"/>
            </w:pPr>
            <w:r>
              <w:t>W13</w:t>
            </w:r>
          </w:p>
        </w:tc>
        <w:tc>
          <w:tcPr>
            <w:tcW w:w="3625" w:type="dxa"/>
          </w:tcPr>
          <w:p w14:paraId="79CC3B83" w14:textId="77777777" w:rsidR="000E2F05" w:rsidRDefault="00083628" w:rsidP="00844151">
            <w:pPr>
              <w:pStyle w:val="ListParagraph"/>
              <w:numPr>
                <w:ilvl w:val="0"/>
                <w:numId w:val="48"/>
              </w:numPr>
              <w:ind w:left="277" w:hanging="270"/>
            </w:pPr>
            <w:r>
              <w:t>C</w:t>
            </w:r>
            <w:r w:rsidRPr="00083628">
              <w:t xml:space="preserve">haracteristics, power, torque, efficiency, </w:t>
            </w:r>
          </w:p>
          <w:p w14:paraId="6BE7D460" w14:textId="7F43A1F5" w:rsidR="00844151" w:rsidRDefault="00844151" w:rsidP="00844151">
            <w:pPr>
              <w:pStyle w:val="ListParagraph"/>
              <w:numPr>
                <w:ilvl w:val="0"/>
                <w:numId w:val="48"/>
              </w:numPr>
              <w:ind w:left="277" w:hanging="270"/>
            </w:pPr>
            <w:r>
              <w:rPr>
                <w:b/>
                <w:bCs/>
              </w:rPr>
              <w:t xml:space="preserve">Lab: </w:t>
            </w:r>
            <w:r w:rsidRPr="00467F30">
              <w:rPr>
                <w:b/>
                <w:bCs/>
              </w:rPr>
              <w:t xml:space="preserve">Performance </w:t>
            </w:r>
            <w:proofErr w:type="spellStart"/>
            <w:r w:rsidRPr="00467F30">
              <w:rPr>
                <w:b/>
                <w:bCs/>
              </w:rPr>
              <w:t>ch</w:t>
            </w:r>
            <w:proofErr w:type="spellEnd"/>
            <w:r w:rsidRPr="00467F30">
              <w:rPr>
                <w:b/>
                <w:bCs/>
              </w:rPr>
              <w:t>/s o</w:t>
            </w:r>
            <w:r>
              <w:rPr>
                <w:b/>
                <w:bCs/>
              </w:rPr>
              <w:t>f an induction motor</w:t>
            </w:r>
            <w:r w:rsidRPr="00467F30">
              <w:rPr>
                <w:b/>
                <w:bCs/>
              </w:rPr>
              <w:t>.</w:t>
            </w:r>
          </w:p>
          <w:p w14:paraId="2D54749C" w14:textId="228A738F" w:rsidR="00844151" w:rsidRPr="002E3FB6" w:rsidRDefault="00844151" w:rsidP="00083628">
            <w:pPr>
              <w:ind w:left="1"/>
              <w:rPr>
                <w:sz w:val="18"/>
                <w:szCs w:val="18"/>
              </w:rPr>
            </w:pPr>
          </w:p>
        </w:tc>
        <w:tc>
          <w:tcPr>
            <w:tcW w:w="720" w:type="dxa"/>
          </w:tcPr>
          <w:p w14:paraId="055AE6B6" w14:textId="77777777" w:rsidR="000E2F05" w:rsidRPr="00844151" w:rsidRDefault="00844151" w:rsidP="00844151">
            <w:pPr>
              <w:ind w:left="-24"/>
              <w:jc w:val="center"/>
              <w:rPr>
                <w:b/>
                <w:bCs/>
              </w:rPr>
            </w:pPr>
            <w:r w:rsidRPr="00844151">
              <w:rPr>
                <w:b/>
                <w:bCs/>
              </w:rPr>
              <w:t>2</w:t>
            </w:r>
          </w:p>
          <w:p w14:paraId="0B518127" w14:textId="77777777" w:rsidR="00844151" w:rsidRPr="00844151" w:rsidRDefault="00844151" w:rsidP="00844151">
            <w:pPr>
              <w:ind w:left="-24"/>
              <w:jc w:val="center"/>
              <w:rPr>
                <w:b/>
                <w:bCs/>
              </w:rPr>
            </w:pPr>
          </w:p>
          <w:p w14:paraId="50D46F03" w14:textId="77777777" w:rsidR="00844151" w:rsidRPr="00844151" w:rsidRDefault="00844151" w:rsidP="00844151">
            <w:pPr>
              <w:ind w:left="-24"/>
              <w:jc w:val="center"/>
              <w:rPr>
                <w:b/>
                <w:bCs/>
              </w:rPr>
            </w:pPr>
          </w:p>
          <w:p w14:paraId="7A2ED030" w14:textId="0758B022" w:rsidR="00844151" w:rsidRPr="00844151" w:rsidRDefault="00844151" w:rsidP="00844151">
            <w:pPr>
              <w:jc w:val="center"/>
              <w:rPr>
                <w:rFonts w:asciiTheme="majorBidi" w:hAnsiTheme="majorBidi" w:cstheme="majorBidi"/>
                <w:b/>
                <w:bCs/>
              </w:rPr>
            </w:pPr>
            <w:r w:rsidRPr="00844151">
              <w:rPr>
                <w:b/>
                <w:bCs/>
              </w:rPr>
              <w:t>3</w:t>
            </w:r>
          </w:p>
        </w:tc>
        <w:tc>
          <w:tcPr>
            <w:tcW w:w="630" w:type="dxa"/>
            <w:vAlign w:val="center"/>
          </w:tcPr>
          <w:p w14:paraId="1AD35671" w14:textId="5AFC743B" w:rsidR="000E2F05" w:rsidRPr="008C055C" w:rsidRDefault="000E2F05" w:rsidP="000E2F05">
            <w:pPr>
              <w:ind w:left="-24"/>
              <w:jc w:val="center"/>
              <w:rPr>
                <w:rFonts w:asciiTheme="majorBidi" w:hAnsiTheme="majorBidi" w:cstheme="majorBidi"/>
                <w:b/>
                <w:bCs/>
                <w:color w:val="1F497D" w:themeColor="text2"/>
              </w:rPr>
            </w:pPr>
          </w:p>
        </w:tc>
        <w:tc>
          <w:tcPr>
            <w:tcW w:w="581" w:type="dxa"/>
            <w:vAlign w:val="center"/>
          </w:tcPr>
          <w:p w14:paraId="38A7F8E1" w14:textId="211B240C" w:rsidR="000E2F05" w:rsidRPr="008C055C" w:rsidRDefault="000E2F05" w:rsidP="000E2F05">
            <w:pPr>
              <w:ind w:left="-24"/>
              <w:jc w:val="center"/>
              <w:rPr>
                <w:rFonts w:asciiTheme="majorBidi" w:hAnsiTheme="majorBidi" w:cstheme="majorBidi"/>
                <w:b/>
                <w:bCs/>
                <w:color w:val="1F497D" w:themeColor="text2"/>
              </w:rPr>
            </w:pPr>
          </w:p>
        </w:tc>
        <w:tc>
          <w:tcPr>
            <w:tcW w:w="608" w:type="dxa"/>
            <w:vAlign w:val="center"/>
          </w:tcPr>
          <w:p w14:paraId="1F03A2B0" w14:textId="149E89DA" w:rsidR="000E2F05" w:rsidRPr="008C055C" w:rsidRDefault="000E2F05" w:rsidP="000E2F05">
            <w:pPr>
              <w:ind w:left="-24"/>
              <w:jc w:val="center"/>
              <w:rPr>
                <w:rFonts w:asciiTheme="majorBidi" w:hAnsiTheme="majorBidi" w:cstheme="majorBidi"/>
                <w:b/>
                <w:bCs/>
                <w:color w:val="1F497D" w:themeColor="text2"/>
              </w:rPr>
            </w:pPr>
          </w:p>
        </w:tc>
        <w:tc>
          <w:tcPr>
            <w:tcW w:w="608" w:type="dxa"/>
            <w:vAlign w:val="center"/>
          </w:tcPr>
          <w:p w14:paraId="6984F055" w14:textId="6172A7F4" w:rsidR="000E2F05" w:rsidRPr="008C055C" w:rsidRDefault="000E2F05" w:rsidP="000E2F05">
            <w:pPr>
              <w:ind w:left="-24"/>
              <w:jc w:val="center"/>
              <w:rPr>
                <w:rFonts w:asciiTheme="majorBidi" w:hAnsiTheme="majorBidi" w:cstheme="majorBidi"/>
                <w:b/>
                <w:bCs/>
                <w:color w:val="1F497D" w:themeColor="text2"/>
              </w:rPr>
            </w:pPr>
          </w:p>
        </w:tc>
        <w:tc>
          <w:tcPr>
            <w:tcW w:w="608" w:type="dxa"/>
            <w:vAlign w:val="center"/>
          </w:tcPr>
          <w:p w14:paraId="2C04E823" w14:textId="1BEE70E4" w:rsidR="000E2F05" w:rsidRPr="008C055C" w:rsidRDefault="000E2F05" w:rsidP="000E2F05">
            <w:pPr>
              <w:ind w:left="-24"/>
              <w:jc w:val="center"/>
              <w:rPr>
                <w:rFonts w:asciiTheme="majorBidi" w:hAnsiTheme="majorBidi" w:cstheme="majorBidi"/>
                <w:b/>
                <w:bCs/>
                <w:color w:val="1F497D" w:themeColor="text2"/>
              </w:rPr>
            </w:pPr>
          </w:p>
        </w:tc>
        <w:tc>
          <w:tcPr>
            <w:tcW w:w="608" w:type="dxa"/>
            <w:vAlign w:val="center"/>
          </w:tcPr>
          <w:p w14:paraId="534A58D6" w14:textId="22E82890" w:rsidR="000E2F05" w:rsidRPr="008C055C" w:rsidRDefault="000E2F05" w:rsidP="000E2F05">
            <w:pPr>
              <w:ind w:left="-24"/>
              <w:jc w:val="center"/>
              <w:rPr>
                <w:rFonts w:asciiTheme="majorBidi" w:hAnsiTheme="majorBidi" w:cstheme="majorBidi"/>
                <w:b/>
                <w:bCs/>
                <w:color w:val="1F497D" w:themeColor="text2"/>
              </w:rPr>
            </w:pPr>
            <w:r>
              <w:sym w:font="Wingdings" w:char="F06E"/>
            </w:r>
          </w:p>
        </w:tc>
      </w:tr>
      <w:tr w:rsidR="000E2F05" w14:paraId="4E4A5160" w14:textId="2FF418FC" w:rsidTr="009C0DBD">
        <w:tc>
          <w:tcPr>
            <w:tcW w:w="780" w:type="dxa"/>
            <w:vAlign w:val="center"/>
          </w:tcPr>
          <w:p w14:paraId="527A148C" w14:textId="0FFD4BAE" w:rsidR="000E2F05" w:rsidRDefault="000E2F05" w:rsidP="000E2F05">
            <w:pPr>
              <w:jc w:val="center"/>
            </w:pPr>
            <w:r>
              <w:t>W14</w:t>
            </w:r>
          </w:p>
        </w:tc>
        <w:tc>
          <w:tcPr>
            <w:tcW w:w="3625" w:type="dxa"/>
          </w:tcPr>
          <w:p w14:paraId="4FA38B05" w14:textId="77777777" w:rsidR="000E2F05" w:rsidRPr="00844151" w:rsidRDefault="00553CD6" w:rsidP="00844151">
            <w:pPr>
              <w:pStyle w:val="ListParagraph"/>
              <w:numPr>
                <w:ilvl w:val="0"/>
                <w:numId w:val="49"/>
              </w:numPr>
              <w:ind w:left="277" w:hanging="277"/>
              <w:rPr>
                <w:sz w:val="18"/>
                <w:szCs w:val="18"/>
              </w:rPr>
            </w:pPr>
            <w:r>
              <w:t>S</w:t>
            </w:r>
            <w:r w:rsidR="00083628" w:rsidRPr="00083628">
              <w:t>tability and dynamic behavior, modes of operation</w:t>
            </w:r>
          </w:p>
          <w:p w14:paraId="307331CD" w14:textId="46909848" w:rsidR="00844151" w:rsidRPr="00844151" w:rsidRDefault="00844151" w:rsidP="00844151">
            <w:pPr>
              <w:pStyle w:val="ListParagraph"/>
              <w:numPr>
                <w:ilvl w:val="0"/>
                <w:numId w:val="49"/>
              </w:numPr>
              <w:ind w:left="187" w:hanging="187"/>
            </w:pPr>
            <w:r w:rsidRPr="00844151">
              <w:rPr>
                <w:b/>
                <w:bCs/>
              </w:rPr>
              <w:t xml:space="preserve">Lab: Performance </w:t>
            </w:r>
            <w:proofErr w:type="spellStart"/>
            <w:r w:rsidRPr="00844151">
              <w:rPr>
                <w:b/>
                <w:bCs/>
              </w:rPr>
              <w:t>ch</w:t>
            </w:r>
            <w:proofErr w:type="spellEnd"/>
            <w:r w:rsidRPr="00844151">
              <w:rPr>
                <w:b/>
                <w:bCs/>
              </w:rPr>
              <w:t xml:space="preserve">/s </w:t>
            </w:r>
            <w:proofErr w:type="gramStart"/>
            <w:r w:rsidRPr="00844151">
              <w:rPr>
                <w:b/>
                <w:bCs/>
              </w:rPr>
              <w:t xml:space="preserve">of  </w:t>
            </w:r>
            <w:r>
              <w:rPr>
                <w:b/>
                <w:bCs/>
              </w:rPr>
              <w:t>induction</w:t>
            </w:r>
            <w:proofErr w:type="gramEnd"/>
            <w:r w:rsidRPr="00844151">
              <w:rPr>
                <w:b/>
                <w:bCs/>
              </w:rPr>
              <w:t xml:space="preserve"> machine at different modes.</w:t>
            </w:r>
          </w:p>
        </w:tc>
        <w:tc>
          <w:tcPr>
            <w:tcW w:w="720" w:type="dxa"/>
          </w:tcPr>
          <w:p w14:paraId="3FAD74FE" w14:textId="77777777" w:rsidR="000E2F05" w:rsidRPr="00844151" w:rsidRDefault="00844151" w:rsidP="00844151">
            <w:pPr>
              <w:ind w:left="-24"/>
              <w:jc w:val="center"/>
              <w:rPr>
                <w:b/>
                <w:bCs/>
              </w:rPr>
            </w:pPr>
            <w:r w:rsidRPr="00844151">
              <w:rPr>
                <w:b/>
                <w:bCs/>
              </w:rPr>
              <w:t>2</w:t>
            </w:r>
          </w:p>
          <w:p w14:paraId="7C6E0BA3" w14:textId="77777777" w:rsidR="00844151" w:rsidRPr="00844151" w:rsidRDefault="00844151" w:rsidP="00844151">
            <w:pPr>
              <w:ind w:left="-24"/>
              <w:jc w:val="center"/>
              <w:rPr>
                <w:b/>
                <w:bCs/>
              </w:rPr>
            </w:pPr>
          </w:p>
          <w:p w14:paraId="24C1647A" w14:textId="77777777" w:rsidR="00844151" w:rsidRPr="00844151" w:rsidRDefault="00844151" w:rsidP="00844151">
            <w:pPr>
              <w:ind w:left="-24"/>
              <w:jc w:val="center"/>
              <w:rPr>
                <w:b/>
                <w:bCs/>
              </w:rPr>
            </w:pPr>
          </w:p>
          <w:p w14:paraId="1C5AE1A0" w14:textId="2A386454" w:rsidR="00844151" w:rsidRPr="00844151" w:rsidRDefault="00844151" w:rsidP="00844151">
            <w:pPr>
              <w:ind w:left="-24"/>
              <w:jc w:val="center"/>
              <w:rPr>
                <w:rFonts w:asciiTheme="majorBidi" w:hAnsiTheme="majorBidi" w:cstheme="majorBidi"/>
                <w:b/>
                <w:bCs/>
              </w:rPr>
            </w:pPr>
            <w:r w:rsidRPr="00844151">
              <w:rPr>
                <w:b/>
                <w:bCs/>
              </w:rPr>
              <w:t>3</w:t>
            </w:r>
          </w:p>
        </w:tc>
        <w:tc>
          <w:tcPr>
            <w:tcW w:w="630" w:type="dxa"/>
            <w:vAlign w:val="center"/>
          </w:tcPr>
          <w:p w14:paraId="748757F9" w14:textId="40AE12DF" w:rsidR="000E2F05" w:rsidRPr="008C055C" w:rsidRDefault="000E2F05" w:rsidP="000E2F05">
            <w:pPr>
              <w:ind w:left="-24"/>
              <w:jc w:val="center"/>
              <w:rPr>
                <w:rFonts w:asciiTheme="majorBidi" w:hAnsiTheme="majorBidi" w:cstheme="majorBidi"/>
                <w:b/>
                <w:bCs/>
                <w:color w:val="1F497D" w:themeColor="text2"/>
              </w:rPr>
            </w:pPr>
          </w:p>
        </w:tc>
        <w:tc>
          <w:tcPr>
            <w:tcW w:w="581" w:type="dxa"/>
            <w:vAlign w:val="center"/>
          </w:tcPr>
          <w:p w14:paraId="0746D88E" w14:textId="09BD5D39" w:rsidR="000E2F05" w:rsidRPr="008C055C" w:rsidRDefault="000E2F05" w:rsidP="000E2F05">
            <w:pPr>
              <w:ind w:left="-24"/>
              <w:jc w:val="center"/>
              <w:rPr>
                <w:rFonts w:asciiTheme="majorBidi" w:hAnsiTheme="majorBidi" w:cstheme="majorBidi"/>
                <w:b/>
                <w:bCs/>
                <w:color w:val="1F497D" w:themeColor="text2"/>
              </w:rPr>
            </w:pPr>
          </w:p>
        </w:tc>
        <w:tc>
          <w:tcPr>
            <w:tcW w:w="608" w:type="dxa"/>
            <w:vAlign w:val="center"/>
          </w:tcPr>
          <w:p w14:paraId="43EE850B" w14:textId="77777777" w:rsidR="000E2F05" w:rsidRPr="008C055C" w:rsidRDefault="000E2F05" w:rsidP="000E2F05">
            <w:pPr>
              <w:ind w:left="-24"/>
              <w:jc w:val="center"/>
              <w:rPr>
                <w:rFonts w:asciiTheme="majorBidi" w:hAnsiTheme="majorBidi" w:cstheme="majorBidi"/>
                <w:b/>
                <w:bCs/>
                <w:color w:val="1F497D" w:themeColor="text2"/>
              </w:rPr>
            </w:pPr>
          </w:p>
        </w:tc>
        <w:tc>
          <w:tcPr>
            <w:tcW w:w="608" w:type="dxa"/>
            <w:vAlign w:val="center"/>
          </w:tcPr>
          <w:p w14:paraId="3072DF73" w14:textId="2368843F" w:rsidR="000E2F05" w:rsidRPr="008C055C" w:rsidRDefault="000E2F05" w:rsidP="000E2F05">
            <w:pPr>
              <w:ind w:left="-24"/>
              <w:jc w:val="center"/>
              <w:rPr>
                <w:rFonts w:asciiTheme="majorBidi" w:hAnsiTheme="majorBidi" w:cstheme="majorBidi"/>
                <w:b/>
                <w:bCs/>
                <w:color w:val="1F497D" w:themeColor="text2"/>
              </w:rPr>
            </w:pPr>
          </w:p>
        </w:tc>
        <w:tc>
          <w:tcPr>
            <w:tcW w:w="608" w:type="dxa"/>
            <w:vAlign w:val="center"/>
          </w:tcPr>
          <w:p w14:paraId="41F2FA32" w14:textId="256D992C" w:rsidR="000E2F05" w:rsidRPr="008C055C" w:rsidRDefault="000E2F05" w:rsidP="000E2F05">
            <w:pPr>
              <w:ind w:left="-24"/>
              <w:jc w:val="center"/>
              <w:rPr>
                <w:rFonts w:asciiTheme="majorBidi" w:hAnsiTheme="majorBidi" w:cstheme="majorBidi"/>
                <w:b/>
                <w:bCs/>
                <w:color w:val="1F497D" w:themeColor="text2"/>
              </w:rPr>
            </w:pPr>
          </w:p>
        </w:tc>
        <w:tc>
          <w:tcPr>
            <w:tcW w:w="608" w:type="dxa"/>
            <w:vAlign w:val="center"/>
          </w:tcPr>
          <w:p w14:paraId="21752B94" w14:textId="7F530C11" w:rsidR="000E2F05" w:rsidRPr="008C055C" w:rsidRDefault="000E2F05" w:rsidP="000E2F05">
            <w:pPr>
              <w:ind w:left="-24"/>
              <w:jc w:val="center"/>
              <w:rPr>
                <w:rFonts w:asciiTheme="majorBidi" w:hAnsiTheme="majorBidi" w:cstheme="majorBidi"/>
                <w:b/>
                <w:bCs/>
                <w:color w:val="1F497D" w:themeColor="text2"/>
              </w:rPr>
            </w:pPr>
            <w:r>
              <w:sym w:font="Wingdings" w:char="F06E"/>
            </w:r>
          </w:p>
        </w:tc>
      </w:tr>
    </w:tbl>
    <w:p w14:paraId="03BB60AF" w14:textId="6D730B4B" w:rsidR="00237B59" w:rsidRDefault="00680B0F" w:rsidP="00844151">
      <w:pPr>
        <w:pStyle w:val="ListParagraph"/>
        <w:numPr>
          <w:ilvl w:val="0"/>
          <w:numId w:val="3"/>
        </w:numPr>
        <w:spacing w:before="120"/>
      </w:pPr>
      <w:r w:rsidRPr="00470372">
        <w:t>Additional private study/learning hours expected for students per week</w:t>
      </w:r>
      <w:r>
        <w:t xml:space="preserve"> </w:t>
      </w:r>
      <w:r w:rsidR="00861E81">
        <w:t xml:space="preserve">is </w:t>
      </w:r>
      <w:r w:rsidR="00855778" w:rsidRPr="00844151">
        <w:rPr>
          <w:color w:val="FF0000"/>
        </w:rPr>
        <w:t>Three</w:t>
      </w:r>
      <w:r w:rsidR="00861E81">
        <w:t xml:space="preserve"> hours</w:t>
      </w:r>
    </w:p>
    <w:p w14:paraId="45398DFF" w14:textId="35EEBDB1" w:rsidR="00D16322" w:rsidRPr="00DA3277" w:rsidRDefault="00146BC6" w:rsidP="00E97BA6">
      <w:pPr>
        <w:shd w:val="clear" w:color="auto" w:fill="FFFF00"/>
        <w:spacing w:before="120"/>
        <w:rPr>
          <w:b/>
          <w:bCs/>
          <w:sz w:val="28"/>
          <w:szCs w:val="28"/>
        </w:rPr>
      </w:pPr>
      <w:r>
        <w:rPr>
          <w:b/>
          <w:bCs/>
          <w:sz w:val="28"/>
          <w:szCs w:val="28"/>
        </w:rPr>
        <w:t>8</w:t>
      </w:r>
      <w:r w:rsidR="009B6973" w:rsidRPr="00DA3277">
        <w:rPr>
          <w:b/>
          <w:bCs/>
          <w:sz w:val="28"/>
          <w:szCs w:val="28"/>
        </w:rPr>
        <w:t xml:space="preserve">) </w:t>
      </w:r>
      <w:r w:rsidR="00D16322" w:rsidRPr="00DA3277">
        <w:rPr>
          <w:b/>
          <w:bCs/>
          <w:sz w:val="28"/>
          <w:szCs w:val="28"/>
        </w:rPr>
        <w:t>Teaching and Learning Methods</w:t>
      </w:r>
    </w:p>
    <w:p w14:paraId="254310CF" w14:textId="77777777" w:rsidR="00235378" w:rsidRDefault="00235378" w:rsidP="00235378"/>
    <w:tbl>
      <w:tblPr>
        <w:tblStyle w:val="TableGrid"/>
        <w:tblW w:w="0" w:type="auto"/>
        <w:jc w:val="center"/>
        <w:tblLook w:val="04A0" w:firstRow="1" w:lastRow="0" w:firstColumn="1" w:lastColumn="0" w:noHBand="0" w:noVBand="1"/>
      </w:tblPr>
      <w:tblGrid>
        <w:gridCol w:w="838"/>
        <w:gridCol w:w="838"/>
        <w:gridCol w:w="506"/>
        <w:gridCol w:w="506"/>
        <w:gridCol w:w="506"/>
        <w:gridCol w:w="506"/>
        <w:gridCol w:w="506"/>
        <w:gridCol w:w="506"/>
        <w:gridCol w:w="666"/>
        <w:gridCol w:w="843"/>
        <w:gridCol w:w="25"/>
        <w:gridCol w:w="510"/>
        <w:gridCol w:w="33"/>
        <w:gridCol w:w="569"/>
      </w:tblGrid>
      <w:tr w:rsidR="00363E13" w:rsidRPr="00363E13" w14:paraId="7E1CF305" w14:textId="77777777" w:rsidTr="00237B59">
        <w:trPr>
          <w:trHeight w:val="460"/>
          <w:tblHeader/>
          <w:jc w:val="center"/>
        </w:trPr>
        <w:tc>
          <w:tcPr>
            <w:tcW w:w="1676" w:type="dxa"/>
            <w:gridSpan w:val="2"/>
            <w:vMerge w:val="restart"/>
            <w:tcBorders>
              <w:top w:val="single" w:sz="18" w:space="0" w:color="auto"/>
              <w:left w:val="single" w:sz="18" w:space="0" w:color="auto"/>
              <w:right w:val="single" w:sz="18" w:space="0" w:color="auto"/>
            </w:tcBorders>
            <w:textDirection w:val="btLr"/>
            <w:vAlign w:val="center"/>
          </w:tcPr>
          <w:p w14:paraId="3DB15E8C" w14:textId="77777777" w:rsidR="00363E13" w:rsidRPr="00363E13" w:rsidRDefault="00363E13" w:rsidP="00363E13">
            <w:bookmarkStart w:id="5" w:name="_Hlk59132413"/>
            <w:r w:rsidRPr="00363E13">
              <w:rPr>
                <w:b/>
                <w:bCs/>
              </w:rPr>
              <w:t>Learning Outcomes</w:t>
            </w:r>
          </w:p>
        </w:tc>
        <w:tc>
          <w:tcPr>
            <w:tcW w:w="5682" w:type="dxa"/>
            <w:gridSpan w:val="12"/>
            <w:tcBorders>
              <w:top w:val="single" w:sz="18" w:space="0" w:color="auto"/>
              <w:left w:val="single" w:sz="18" w:space="0" w:color="auto"/>
              <w:right w:val="single" w:sz="18" w:space="0" w:color="auto"/>
            </w:tcBorders>
            <w:shd w:val="clear" w:color="auto" w:fill="DBE5F1" w:themeFill="accent1" w:themeFillTint="33"/>
            <w:vAlign w:val="center"/>
          </w:tcPr>
          <w:p w14:paraId="5884EA4A" w14:textId="77777777" w:rsidR="00363E13" w:rsidRPr="00363E13" w:rsidRDefault="00363E13" w:rsidP="00363E13">
            <w:pPr>
              <w:rPr>
                <w:b/>
                <w:bCs/>
              </w:rPr>
            </w:pPr>
            <w:r w:rsidRPr="00363E13">
              <w:rPr>
                <w:b/>
                <w:bCs/>
              </w:rPr>
              <w:t>Teaching and Learning Methods</w:t>
            </w:r>
          </w:p>
        </w:tc>
      </w:tr>
      <w:tr w:rsidR="00363E13" w:rsidRPr="00363E13" w14:paraId="11A57205" w14:textId="77777777" w:rsidTr="007B17BD">
        <w:trPr>
          <w:cantSplit/>
          <w:trHeight w:val="2465"/>
          <w:tblHeader/>
          <w:jc w:val="center"/>
        </w:trPr>
        <w:tc>
          <w:tcPr>
            <w:tcW w:w="1676" w:type="dxa"/>
            <w:gridSpan w:val="2"/>
            <w:vMerge/>
            <w:tcBorders>
              <w:left w:val="single" w:sz="18" w:space="0" w:color="auto"/>
              <w:bottom w:val="single" w:sz="18" w:space="0" w:color="auto"/>
              <w:right w:val="single" w:sz="18" w:space="0" w:color="auto"/>
            </w:tcBorders>
          </w:tcPr>
          <w:p w14:paraId="37A3F45D" w14:textId="77777777" w:rsidR="00363E13" w:rsidRPr="00363E13" w:rsidRDefault="00363E13" w:rsidP="00363E13"/>
        </w:tc>
        <w:tc>
          <w:tcPr>
            <w:tcW w:w="506" w:type="dxa"/>
            <w:tcBorders>
              <w:left w:val="single" w:sz="18" w:space="0" w:color="auto"/>
              <w:bottom w:val="single" w:sz="18" w:space="0" w:color="auto"/>
            </w:tcBorders>
            <w:textDirection w:val="btLr"/>
          </w:tcPr>
          <w:p w14:paraId="27E25CD8" w14:textId="77777777" w:rsidR="00363E13" w:rsidRPr="00363E13" w:rsidRDefault="00363E13" w:rsidP="00363E13">
            <w:r w:rsidRPr="00363E13">
              <w:t>Face-to-face Lecture</w:t>
            </w:r>
          </w:p>
        </w:tc>
        <w:tc>
          <w:tcPr>
            <w:tcW w:w="506" w:type="dxa"/>
            <w:tcBorders>
              <w:bottom w:val="single" w:sz="18" w:space="0" w:color="auto"/>
            </w:tcBorders>
            <w:textDirection w:val="btLr"/>
          </w:tcPr>
          <w:p w14:paraId="321081C4" w14:textId="77777777" w:rsidR="00363E13" w:rsidRPr="00363E13" w:rsidRDefault="00363E13" w:rsidP="00363E13">
            <w:pPr>
              <w:rPr>
                <w:rtl/>
                <w:lang w:bidi="ar-EG"/>
              </w:rPr>
            </w:pPr>
            <w:r w:rsidRPr="00363E13">
              <w:rPr>
                <w:lang w:val="en-GB"/>
              </w:rPr>
              <w:t>Online Lectures</w:t>
            </w:r>
          </w:p>
        </w:tc>
        <w:tc>
          <w:tcPr>
            <w:tcW w:w="506" w:type="dxa"/>
            <w:tcBorders>
              <w:bottom w:val="single" w:sz="18" w:space="0" w:color="auto"/>
            </w:tcBorders>
            <w:textDirection w:val="btLr"/>
          </w:tcPr>
          <w:p w14:paraId="3E4F17FE" w14:textId="77777777" w:rsidR="00363E13" w:rsidRPr="00363E13" w:rsidRDefault="00363E13" w:rsidP="00363E13">
            <w:r w:rsidRPr="00363E13">
              <w:t>Tutorial / Exercise</w:t>
            </w:r>
          </w:p>
        </w:tc>
        <w:tc>
          <w:tcPr>
            <w:tcW w:w="506" w:type="dxa"/>
            <w:tcBorders>
              <w:bottom w:val="single" w:sz="18" w:space="0" w:color="auto"/>
            </w:tcBorders>
            <w:textDirection w:val="btLr"/>
          </w:tcPr>
          <w:p w14:paraId="7B58324D" w14:textId="77777777" w:rsidR="00363E13" w:rsidRPr="00363E13" w:rsidRDefault="00363E13" w:rsidP="00363E13">
            <w:r w:rsidRPr="00363E13">
              <w:t>Group Discussions</w:t>
            </w:r>
          </w:p>
        </w:tc>
        <w:tc>
          <w:tcPr>
            <w:tcW w:w="506" w:type="dxa"/>
            <w:tcBorders>
              <w:bottom w:val="single" w:sz="18" w:space="0" w:color="auto"/>
            </w:tcBorders>
            <w:textDirection w:val="btLr"/>
          </w:tcPr>
          <w:p w14:paraId="018EBBAC" w14:textId="77777777" w:rsidR="00363E13" w:rsidRPr="00363E13" w:rsidRDefault="00363E13" w:rsidP="00363E13">
            <w:pPr>
              <w:rPr>
                <w:rtl/>
                <w:lang w:bidi="ar-EG"/>
              </w:rPr>
            </w:pPr>
            <w:r w:rsidRPr="00363E13">
              <w:t>Laboratory</w:t>
            </w:r>
          </w:p>
        </w:tc>
        <w:tc>
          <w:tcPr>
            <w:tcW w:w="506" w:type="dxa"/>
            <w:tcBorders>
              <w:bottom w:val="single" w:sz="18" w:space="0" w:color="auto"/>
            </w:tcBorders>
            <w:textDirection w:val="btLr"/>
          </w:tcPr>
          <w:p w14:paraId="5BC26729" w14:textId="77777777" w:rsidR="00363E13" w:rsidRPr="00363E13" w:rsidRDefault="00363E13" w:rsidP="00363E13">
            <w:r w:rsidRPr="00363E13">
              <w:t>Self-Reading</w:t>
            </w:r>
          </w:p>
        </w:tc>
        <w:tc>
          <w:tcPr>
            <w:tcW w:w="666" w:type="dxa"/>
            <w:tcBorders>
              <w:bottom w:val="single" w:sz="18" w:space="0" w:color="auto"/>
            </w:tcBorders>
            <w:textDirection w:val="btLr"/>
          </w:tcPr>
          <w:p w14:paraId="4BFC7A25" w14:textId="77777777" w:rsidR="00363E13" w:rsidRPr="00363E13" w:rsidRDefault="00363E13" w:rsidP="00363E13">
            <w:r w:rsidRPr="00363E13">
              <w:t>Presentation</w:t>
            </w:r>
          </w:p>
        </w:tc>
        <w:tc>
          <w:tcPr>
            <w:tcW w:w="868" w:type="dxa"/>
            <w:gridSpan w:val="2"/>
            <w:tcBorders>
              <w:bottom w:val="single" w:sz="18" w:space="0" w:color="auto"/>
            </w:tcBorders>
            <w:textDirection w:val="btLr"/>
          </w:tcPr>
          <w:p w14:paraId="2FE6B21D" w14:textId="77777777" w:rsidR="00363E13" w:rsidRPr="00363E13" w:rsidRDefault="00363E13" w:rsidP="00363E13">
            <w:r w:rsidRPr="00363E13">
              <w:t>Collaborate Learning (Team Project)</w:t>
            </w:r>
          </w:p>
        </w:tc>
        <w:tc>
          <w:tcPr>
            <w:tcW w:w="510" w:type="dxa"/>
            <w:tcBorders>
              <w:bottom w:val="single" w:sz="18" w:space="0" w:color="auto"/>
            </w:tcBorders>
            <w:textDirection w:val="btLr"/>
          </w:tcPr>
          <w:p w14:paraId="404BBFC0" w14:textId="77777777" w:rsidR="00363E13" w:rsidRPr="00363E13" w:rsidRDefault="00363E13" w:rsidP="00363E13">
            <w:r w:rsidRPr="00363E13">
              <w:t>Research and Reporting</w:t>
            </w:r>
          </w:p>
        </w:tc>
        <w:tc>
          <w:tcPr>
            <w:tcW w:w="602" w:type="dxa"/>
            <w:gridSpan w:val="2"/>
            <w:tcBorders>
              <w:bottom w:val="single" w:sz="18" w:space="0" w:color="auto"/>
              <w:right w:val="single" w:sz="18" w:space="0" w:color="auto"/>
            </w:tcBorders>
            <w:textDirection w:val="btLr"/>
          </w:tcPr>
          <w:p w14:paraId="350811F3" w14:textId="77777777" w:rsidR="00363E13" w:rsidRPr="00363E13" w:rsidRDefault="00363E13" w:rsidP="00363E13">
            <w:pPr>
              <w:rPr>
                <w:lang w:val="en-GB"/>
              </w:rPr>
            </w:pPr>
            <w:r w:rsidRPr="00363E13">
              <w:t xml:space="preserve">Brain Storming </w:t>
            </w:r>
          </w:p>
        </w:tc>
      </w:tr>
      <w:tr w:rsidR="00363E13" w:rsidRPr="00363E13" w14:paraId="45E10B9F" w14:textId="77777777" w:rsidTr="007B17BD">
        <w:trPr>
          <w:cantSplit/>
          <w:trHeight w:val="432"/>
          <w:jc w:val="center"/>
        </w:trPr>
        <w:tc>
          <w:tcPr>
            <w:tcW w:w="838" w:type="dxa"/>
            <w:vMerge w:val="restart"/>
            <w:tcBorders>
              <w:top w:val="single" w:sz="18" w:space="0" w:color="auto"/>
              <w:left w:val="single" w:sz="18" w:space="0" w:color="auto"/>
            </w:tcBorders>
            <w:textDirection w:val="btLr"/>
          </w:tcPr>
          <w:p w14:paraId="1313DC05" w14:textId="77777777" w:rsidR="00363E13" w:rsidRPr="00363E13" w:rsidRDefault="00363E13" w:rsidP="0013793E">
            <w:pPr>
              <w:jc w:val="center"/>
              <w:rPr>
                <w:b/>
                <w:bCs/>
              </w:rPr>
            </w:pPr>
            <w:r w:rsidRPr="00363E13">
              <w:rPr>
                <w:b/>
                <w:bCs/>
              </w:rPr>
              <w:t>Cognitive Domain</w:t>
            </w:r>
          </w:p>
        </w:tc>
        <w:tc>
          <w:tcPr>
            <w:tcW w:w="838" w:type="dxa"/>
            <w:tcBorders>
              <w:top w:val="single" w:sz="18" w:space="0" w:color="auto"/>
              <w:right w:val="single" w:sz="18" w:space="0" w:color="auto"/>
            </w:tcBorders>
            <w:vAlign w:val="center"/>
          </w:tcPr>
          <w:p w14:paraId="7BEC7A1D" w14:textId="77777777" w:rsidR="00363E13" w:rsidRPr="00363E13" w:rsidRDefault="00363E13" w:rsidP="00363E13">
            <w:pPr>
              <w:rPr>
                <w:lang w:val="en-GB"/>
              </w:rPr>
            </w:pPr>
            <w:r w:rsidRPr="00363E13">
              <w:rPr>
                <w:lang w:val="en-GB"/>
              </w:rPr>
              <w:t>LO1</w:t>
            </w:r>
          </w:p>
        </w:tc>
        <w:tc>
          <w:tcPr>
            <w:tcW w:w="506" w:type="dxa"/>
            <w:tcBorders>
              <w:top w:val="single" w:sz="18" w:space="0" w:color="auto"/>
              <w:left w:val="single" w:sz="18" w:space="0" w:color="auto"/>
              <w:bottom w:val="single" w:sz="4" w:space="0" w:color="auto"/>
              <w:right w:val="single" w:sz="4" w:space="0" w:color="auto"/>
            </w:tcBorders>
            <w:vAlign w:val="center"/>
          </w:tcPr>
          <w:p w14:paraId="3A15A39F" w14:textId="5B3C1441" w:rsidR="00363E13" w:rsidRPr="00363E13" w:rsidRDefault="0013793E" w:rsidP="0013793E">
            <w:pPr>
              <w:jc w:val="center"/>
            </w:pPr>
            <w:r w:rsidRPr="00363E13">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6B32D29E" w14:textId="77777777" w:rsidR="00363E13" w:rsidRPr="00363E13" w:rsidRDefault="00363E13" w:rsidP="0013793E">
            <w:pPr>
              <w:jc w:val="center"/>
            </w:pPr>
          </w:p>
        </w:tc>
        <w:tc>
          <w:tcPr>
            <w:tcW w:w="506" w:type="dxa"/>
            <w:tcBorders>
              <w:top w:val="single" w:sz="18" w:space="0" w:color="auto"/>
              <w:left w:val="single" w:sz="4" w:space="0" w:color="auto"/>
              <w:bottom w:val="single" w:sz="4" w:space="0" w:color="auto"/>
              <w:right w:val="single" w:sz="4" w:space="0" w:color="auto"/>
            </w:tcBorders>
            <w:vAlign w:val="center"/>
          </w:tcPr>
          <w:p w14:paraId="17C6D8A8" w14:textId="2AE1E08D" w:rsidR="00363E13" w:rsidRPr="00363E13" w:rsidRDefault="0013793E" w:rsidP="0013793E">
            <w:pPr>
              <w:jc w:val="center"/>
            </w:pPr>
            <w:r w:rsidRPr="00363E13">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4272762E" w14:textId="77777777" w:rsidR="00363E13" w:rsidRPr="00363E13" w:rsidRDefault="00363E13" w:rsidP="0013793E">
            <w:pPr>
              <w:jc w:val="center"/>
            </w:pPr>
          </w:p>
        </w:tc>
        <w:tc>
          <w:tcPr>
            <w:tcW w:w="506" w:type="dxa"/>
            <w:tcBorders>
              <w:top w:val="single" w:sz="18" w:space="0" w:color="auto"/>
              <w:left w:val="single" w:sz="4" w:space="0" w:color="auto"/>
              <w:bottom w:val="single" w:sz="4" w:space="0" w:color="auto"/>
              <w:right w:val="single" w:sz="4" w:space="0" w:color="auto"/>
            </w:tcBorders>
            <w:vAlign w:val="center"/>
          </w:tcPr>
          <w:p w14:paraId="3C2C91B0" w14:textId="77777777" w:rsidR="00363E13" w:rsidRPr="00363E13" w:rsidRDefault="00363E13" w:rsidP="0013793E">
            <w:pPr>
              <w:jc w:val="center"/>
            </w:pPr>
          </w:p>
        </w:tc>
        <w:tc>
          <w:tcPr>
            <w:tcW w:w="506" w:type="dxa"/>
            <w:tcBorders>
              <w:top w:val="single" w:sz="18" w:space="0" w:color="auto"/>
              <w:left w:val="single" w:sz="4" w:space="0" w:color="auto"/>
              <w:bottom w:val="single" w:sz="4" w:space="0" w:color="auto"/>
              <w:right w:val="single" w:sz="4" w:space="0" w:color="auto"/>
            </w:tcBorders>
            <w:vAlign w:val="center"/>
          </w:tcPr>
          <w:p w14:paraId="14DDD1A6" w14:textId="36703A05" w:rsidR="00363E13" w:rsidRPr="00363E13" w:rsidRDefault="0013793E" w:rsidP="0013793E">
            <w:pPr>
              <w:jc w:val="center"/>
            </w:pPr>
            <w:r w:rsidRPr="00363E13">
              <w:sym w:font="Wingdings" w:char="F06C"/>
            </w:r>
          </w:p>
        </w:tc>
        <w:tc>
          <w:tcPr>
            <w:tcW w:w="666" w:type="dxa"/>
            <w:tcBorders>
              <w:top w:val="single" w:sz="18" w:space="0" w:color="auto"/>
              <w:left w:val="single" w:sz="4" w:space="0" w:color="auto"/>
              <w:bottom w:val="single" w:sz="4" w:space="0" w:color="auto"/>
              <w:right w:val="single" w:sz="4" w:space="0" w:color="auto"/>
            </w:tcBorders>
            <w:vAlign w:val="center"/>
          </w:tcPr>
          <w:p w14:paraId="1CC09670" w14:textId="77777777" w:rsidR="00363E13" w:rsidRPr="00363E13" w:rsidRDefault="00363E13" w:rsidP="0013793E">
            <w:pPr>
              <w:jc w:val="center"/>
            </w:pPr>
          </w:p>
        </w:tc>
        <w:tc>
          <w:tcPr>
            <w:tcW w:w="868" w:type="dxa"/>
            <w:gridSpan w:val="2"/>
            <w:tcBorders>
              <w:top w:val="single" w:sz="18" w:space="0" w:color="auto"/>
              <w:left w:val="single" w:sz="4" w:space="0" w:color="auto"/>
              <w:bottom w:val="single" w:sz="4" w:space="0" w:color="auto"/>
              <w:right w:val="single" w:sz="4" w:space="0" w:color="auto"/>
            </w:tcBorders>
            <w:vAlign w:val="center"/>
          </w:tcPr>
          <w:p w14:paraId="235804F4" w14:textId="77777777" w:rsidR="00363E13" w:rsidRPr="00363E13" w:rsidRDefault="00363E13" w:rsidP="0013793E">
            <w:pPr>
              <w:jc w:val="center"/>
            </w:pPr>
          </w:p>
        </w:tc>
        <w:tc>
          <w:tcPr>
            <w:tcW w:w="510" w:type="dxa"/>
            <w:tcBorders>
              <w:top w:val="single" w:sz="18" w:space="0" w:color="auto"/>
              <w:left w:val="single" w:sz="4" w:space="0" w:color="auto"/>
              <w:bottom w:val="single" w:sz="4" w:space="0" w:color="auto"/>
              <w:right w:val="single" w:sz="4" w:space="0" w:color="auto"/>
            </w:tcBorders>
            <w:vAlign w:val="center"/>
          </w:tcPr>
          <w:p w14:paraId="02C2DC50" w14:textId="684956F7" w:rsidR="00363E13" w:rsidRPr="00363E13" w:rsidRDefault="00363E13" w:rsidP="0013793E">
            <w:pPr>
              <w:jc w:val="center"/>
            </w:pPr>
          </w:p>
        </w:tc>
        <w:tc>
          <w:tcPr>
            <w:tcW w:w="602" w:type="dxa"/>
            <w:gridSpan w:val="2"/>
            <w:tcBorders>
              <w:top w:val="single" w:sz="18" w:space="0" w:color="auto"/>
              <w:left w:val="single" w:sz="4" w:space="0" w:color="auto"/>
              <w:bottom w:val="single" w:sz="4" w:space="0" w:color="auto"/>
              <w:right w:val="single" w:sz="18" w:space="0" w:color="auto"/>
            </w:tcBorders>
            <w:vAlign w:val="center"/>
          </w:tcPr>
          <w:p w14:paraId="088A8A1C" w14:textId="0A6E9F85" w:rsidR="00363E13" w:rsidRPr="00363E13" w:rsidRDefault="0013793E" w:rsidP="0013793E">
            <w:pPr>
              <w:jc w:val="center"/>
            </w:pPr>
            <w:r w:rsidRPr="00363E13">
              <w:sym w:font="Wingdings" w:char="F06C"/>
            </w:r>
          </w:p>
        </w:tc>
      </w:tr>
      <w:tr w:rsidR="00363E13" w:rsidRPr="00363E13" w14:paraId="3E925B43" w14:textId="77777777" w:rsidTr="007B17BD">
        <w:trPr>
          <w:cantSplit/>
          <w:trHeight w:val="432"/>
          <w:jc w:val="center"/>
        </w:trPr>
        <w:tc>
          <w:tcPr>
            <w:tcW w:w="838" w:type="dxa"/>
            <w:vMerge/>
            <w:tcBorders>
              <w:left w:val="single" w:sz="18" w:space="0" w:color="auto"/>
            </w:tcBorders>
            <w:textDirection w:val="btLr"/>
          </w:tcPr>
          <w:p w14:paraId="6587AD1D" w14:textId="77777777" w:rsidR="00363E13" w:rsidRPr="00363E13" w:rsidRDefault="00363E13" w:rsidP="00363E13">
            <w:pPr>
              <w:rPr>
                <w:b/>
                <w:bCs/>
              </w:rPr>
            </w:pPr>
          </w:p>
        </w:tc>
        <w:tc>
          <w:tcPr>
            <w:tcW w:w="838" w:type="dxa"/>
            <w:tcBorders>
              <w:right w:val="single" w:sz="18" w:space="0" w:color="auto"/>
            </w:tcBorders>
            <w:vAlign w:val="center"/>
          </w:tcPr>
          <w:p w14:paraId="210924B4" w14:textId="77777777" w:rsidR="00363E13" w:rsidRPr="00363E13" w:rsidRDefault="00363E13" w:rsidP="00363E13">
            <w:r w:rsidRPr="00363E13">
              <w:t>LO2</w:t>
            </w:r>
          </w:p>
        </w:tc>
        <w:tc>
          <w:tcPr>
            <w:tcW w:w="506" w:type="dxa"/>
            <w:tcBorders>
              <w:top w:val="single" w:sz="4" w:space="0" w:color="auto"/>
              <w:left w:val="single" w:sz="18" w:space="0" w:color="auto"/>
              <w:bottom w:val="single" w:sz="4" w:space="0" w:color="auto"/>
              <w:right w:val="single" w:sz="4" w:space="0" w:color="auto"/>
            </w:tcBorders>
            <w:vAlign w:val="center"/>
          </w:tcPr>
          <w:p w14:paraId="76D1C7D5" w14:textId="50EA72A7" w:rsidR="00363E13" w:rsidRPr="00363E13" w:rsidRDefault="0013793E" w:rsidP="0013793E">
            <w:pPr>
              <w:jc w:val="center"/>
            </w:pPr>
            <w:r w:rsidRPr="00363E13">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68EC2A4A" w14:textId="77777777" w:rsidR="00363E13" w:rsidRPr="00363E13" w:rsidRDefault="00363E13" w:rsidP="0013793E">
            <w:pPr>
              <w:jc w:val="center"/>
            </w:pPr>
          </w:p>
        </w:tc>
        <w:tc>
          <w:tcPr>
            <w:tcW w:w="506" w:type="dxa"/>
            <w:tcBorders>
              <w:top w:val="single" w:sz="4" w:space="0" w:color="auto"/>
              <w:left w:val="single" w:sz="4" w:space="0" w:color="auto"/>
              <w:bottom w:val="single" w:sz="4" w:space="0" w:color="auto"/>
              <w:right w:val="single" w:sz="4" w:space="0" w:color="auto"/>
            </w:tcBorders>
            <w:vAlign w:val="center"/>
          </w:tcPr>
          <w:p w14:paraId="471F5916" w14:textId="5ABE0612" w:rsidR="00363E13" w:rsidRPr="00363E13" w:rsidRDefault="0013793E" w:rsidP="0013793E">
            <w:pPr>
              <w:jc w:val="center"/>
            </w:pPr>
            <w:r w:rsidRPr="00363E13">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18A972AB" w14:textId="4D3D597E" w:rsidR="00363E13" w:rsidRPr="00363E13" w:rsidRDefault="0013793E" w:rsidP="0013793E">
            <w:pPr>
              <w:jc w:val="center"/>
            </w:pPr>
            <w:r w:rsidRPr="00363E13">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37A0BD26" w14:textId="4BD92970" w:rsidR="00363E13" w:rsidRPr="00363E13" w:rsidRDefault="00363E13" w:rsidP="0013793E">
            <w:pPr>
              <w:jc w:val="center"/>
            </w:pPr>
          </w:p>
        </w:tc>
        <w:tc>
          <w:tcPr>
            <w:tcW w:w="506" w:type="dxa"/>
            <w:tcBorders>
              <w:top w:val="single" w:sz="4" w:space="0" w:color="auto"/>
              <w:left w:val="single" w:sz="4" w:space="0" w:color="auto"/>
              <w:bottom w:val="single" w:sz="4" w:space="0" w:color="auto"/>
              <w:right w:val="single" w:sz="4" w:space="0" w:color="auto"/>
            </w:tcBorders>
            <w:vAlign w:val="center"/>
          </w:tcPr>
          <w:p w14:paraId="2C852908" w14:textId="77777777" w:rsidR="00363E13" w:rsidRPr="00363E13" w:rsidRDefault="00363E13" w:rsidP="0013793E">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14:paraId="0B83E3AA" w14:textId="77777777" w:rsidR="00363E13" w:rsidRPr="00363E13" w:rsidRDefault="00363E13" w:rsidP="0013793E">
            <w:pPr>
              <w:jc w:val="cente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5DC1965F" w14:textId="20327C59" w:rsidR="00363E13" w:rsidRPr="00363E13" w:rsidRDefault="00363E13" w:rsidP="0013793E">
            <w:pPr>
              <w:jc w:val="center"/>
            </w:pPr>
          </w:p>
        </w:tc>
        <w:tc>
          <w:tcPr>
            <w:tcW w:w="510" w:type="dxa"/>
            <w:tcBorders>
              <w:top w:val="single" w:sz="4" w:space="0" w:color="auto"/>
              <w:left w:val="single" w:sz="4" w:space="0" w:color="auto"/>
              <w:bottom w:val="single" w:sz="4" w:space="0" w:color="auto"/>
              <w:right w:val="single" w:sz="4" w:space="0" w:color="auto"/>
            </w:tcBorders>
            <w:vAlign w:val="center"/>
          </w:tcPr>
          <w:p w14:paraId="66B29B64" w14:textId="77777777" w:rsidR="00363E13" w:rsidRPr="00363E13" w:rsidRDefault="00363E13" w:rsidP="0013793E">
            <w:pPr>
              <w:jc w:val="center"/>
            </w:pPr>
          </w:p>
        </w:tc>
        <w:tc>
          <w:tcPr>
            <w:tcW w:w="602" w:type="dxa"/>
            <w:gridSpan w:val="2"/>
            <w:tcBorders>
              <w:top w:val="single" w:sz="4" w:space="0" w:color="auto"/>
              <w:left w:val="single" w:sz="4" w:space="0" w:color="auto"/>
              <w:bottom w:val="single" w:sz="4" w:space="0" w:color="auto"/>
              <w:right w:val="single" w:sz="18" w:space="0" w:color="auto"/>
            </w:tcBorders>
            <w:vAlign w:val="center"/>
          </w:tcPr>
          <w:p w14:paraId="6D004635" w14:textId="459F1509" w:rsidR="00363E13" w:rsidRPr="0013793E" w:rsidRDefault="0013793E" w:rsidP="0013793E">
            <w:pPr>
              <w:jc w:val="center"/>
              <w:rPr>
                <w:b/>
                <w:bCs/>
              </w:rPr>
            </w:pPr>
            <w:r w:rsidRPr="00363E13">
              <w:sym w:font="Wingdings" w:char="F06C"/>
            </w:r>
          </w:p>
        </w:tc>
      </w:tr>
      <w:tr w:rsidR="0013793E" w:rsidRPr="00363E13" w14:paraId="754688C7" w14:textId="77777777" w:rsidTr="007B17BD">
        <w:trPr>
          <w:cantSplit/>
          <w:trHeight w:val="432"/>
          <w:jc w:val="center"/>
        </w:trPr>
        <w:tc>
          <w:tcPr>
            <w:tcW w:w="838" w:type="dxa"/>
            <w:vMerge/>
            <w:tcBorders>
              <w:left w:val="single" w:sz="18" w:space="0" w:color="auto"/>
              <w:bottom w:val="single" w:sz="18" w:space="0" w:color="auto"/>
            </w:tcBorders>
            <w:textDirection w:val="btLr"/>
          </w:tcPr>
          <w:p w14:paraId="7171B7C7" w14:textId="77777777" w:rsidR="0013793E" w:rsidRPr="00363E13" w:rsidRDefault="0013793E" w:rsidP="00363E13">
            <w:pPr>
              <w:rPr>
                <w:b/>
                <w:bCs/>
              </w:rPr>
            </w:pPr>
          </w:p>
        </w:tc>
        <w:tc>
          <w:tcPr>
            <w:tcW w:w="838" w:type="dxa"/>
            <w:tcBorders>
              <w:bottom w:val="single" w:sz="18" w:space="0" w:color="auto"/>
              <w:right w:val="single" w:sz="18" w:space="0" w:color="auto"/>
            </w:tcBorders>
            <w:vAlign w:val="center"/>
          </w:tcPr>
          <w:p w14:paraId="32A43BF7" w14:textId="7263DA29" w:rsidR="0013793E" w:rsidRPr="00363E13" w:rsidRDefault="0013793E" w:rsidP="00363E13">
            <w:r>
              <w:t>LO3</w:t>
            </w:r>
          </w:p>
        </w:tc>
        <w:tc>
          <w:tcPr>
            <w:tcW w:w="506" w:type="dxa"/>
            <w:tcBorders>
              <w:top w:val="single" w:sz="4" w:space="0" w:color="auto"/>
              <w:left w:val="single" w:sz="18" w:space="0" w:color="auto"/>
              <w:bottom w:val="single" w:sz="18" w:space="0" w:color="auto"/>
              <w:right w:val="single" w:sz="4" w:space="0" w:color="auto"/>
            </w:tcBorders>
            <w:vAlign w:val="center"/>
          </w:tcPr>
          <w:p w14:paraId="619D3125" w14:textId="02F6C115" w:rsidR="0013793E" w:rsidRPr="00363E13" w:rsidRDefault="0013793E" w:rsidP="0013793E">
            <w:pPr>
              <w:jc w:val="center"/>
            </w:pPr>
            <w:r w:rsidRPr="00363E13">
              <w:sym w:font="Wingdings" w:char="F06C"/>
            </w:r>
          </w:p>
        </w:tc>
        <w:tc>
          <w:tcPr>
            <w:tcW w:w="506" w:type="dxa"/>
            <w:tcBorders>
              <w:top w:val="single" w:sz="4" w:space="0" w:color="auto"/>
              <w:left w:val="single" w:sz="4" w:space="0" w:color="auto"/>
              <w:bottom w:val="single" w:sz="18" w:space="0" w:color="auto"/>
              <w:right w:val="single" w:sz="4" w:space="0" w:color="auto"/>
            </w:tcBorders>
            <w:vAlign w:val="center"/>
          </w:tcPr>
          <w:p w14:paraId="66733E0B" w14:textId="45F1A847" w:rsidR="0013793E" w:rsidRPr="00363E13" w:rsidRDefault="0013793E" w:rsidP="0013793E">
            <w:pPr>
              <w:jc w:val="center"/>
            </w:pPr>
          </w:p>
        </w:tc>
        <w:tc>
          <w:tcPr>
            <w:tcW w:w="506" w:type="dxa"/>
            <w:tcBorders>
              <w:top w:val="single" w:sz="4" w:space="0" w:color="auto"/>
              <w:left w:val="single" w:sz="4" w:space="0" w:color="auto"/>
              <w:bottom w:val="single" w:sz="18" w:space="0" w:color="auto"/>
              <w:right w:val="single" w:sz="4" w:space="0" w:color="auto"/>
            </w:tcBorders>
            <w:vAlign w:val="center"/>
          </w:tcPr>
          <w:p w14:paraId="6E201185" w14:textId="0FA57D21" w:rsidR="0013793E" w:rsidRPr="00363E13" w:rsidRDefault="0013793E" w:rsidP="0013793E">
            <w:pPr>
              <w:jc w:val="center"/>
            </w:pPr>
            <w:r w:rsidRPr="00363E13">
              <w:sym w:font="Wingdings" w:char="F06C"/>
            </w:r>
          </w:p>
        </w:tc>
        <w:tc>
          <w:tcPr>
            <w:tcW w:w="506" w:type="dxa"/>
            <w:tcBorders>
              <w:top w:val="single" w:sz="4" w:space="0" w:color="auto"/>
              <w:left w:val="single" w:sz="4" w:space="0" w:color="auto"/>
              <w:bottom w:val="single" w:sz="18" w:space="0" w:color="auto"/>
              <w:right w:val="single" w:sz="4" w:space="0" w:color="auto"/>
            </w:tcBorders>
            <w:vAlign w:val="center"/>
          </w:tcPr>
          <w:p w14:paraId="5F4D203D" w14:textId="77777777" w:rsidR="0013793E" w:rsidRPr="00363E13" w:rsidRDefault="0013793E" w:rsidP="0013793E">
            <w:pPr>
              <w:jc w:val="center"/>
            </w:pPr>
          </w:p>
        </w:tc>
        <w:tc>
          <w:tcPr>
            <w:tcW w:w="506" w:type="dxa"/>
            <w:tcBorders>
              <w:top w:val="single" w:sz="4" w:space="0" w:color="auto"/>
              <w:left w:val="single" w:sz="4" w:space="0" w:color="auto"/>
              <w:bottom w:val="single" w:sz="18" w:space="0" w:color="auto"/>
              <w:right w:val="single" w:sz="4" w:space="0" w:color="auto"/>
            </w:tcBorders>
            <w:vAlign w:val="center"/>
          </w:tcPr>
          <w:p w14:paraId="2CDAA6FE" w14:textId="77777777" w:rsidR="0013793E" w:rsidRPr="00363E13" w:rsidRDefault="0013793E" w:rsidP="0013793E">
            <w:pPr>
              <w:jc w:val="center"/>
            </w:pPr>
          </w:p>
        </w:tc>
        <w:tc>
          <w:tcPr>
            <w:tcW w:w="506" w:type="dxa"/>
            <w:tcBorders>
              <w:top w:val="single" w:sz="4" w:space="0" w:color="auto"/>
              <w:left w:val="single" w:sz="4" w:space="0" w:color="auto"/>
              <w:bottom w:val="single" w:sz="18" w:space="0" w:color="auto"/>
              <w:right w:val="single" w:sz="4" w:space="0" w:color="auto"/>
            </w:tcBorders>
            <w:vAlign w:val="center"/>
          </w:tcPr>
          <w:p w14:paraId="5B452827" w14:textId="77777777" w:rsidR="0013793E" w:rsidRPr="00363E13" w:rsidRDefault="0013793E" w:rsidP="0013793E">
            <w:pPr>
              <w:jc w:val="center"/>
            </w:pPr>
          </w:p>
        </w:tc>
        <w:tc>
          <w:tcPr>
            <w:tcW w:w="666" w:type="dxa"/>
            <w:tcBorders>
              <w:top w:val="single" w:sz="4" w:space="0" w:color="auto"/>
              <w:left w:val="single" w:sz="4" w:space="0" w:color="auto"/>
              <w:bottom w:val="single" w:sz="18" w:space="0" w:color="auto"/>
              <w:right w:val="single" w:sz="4" w:space="0" w:color="auto"/>
            </w:tcBorders>
            <w:vAlign w:val="center"/>
          </w:tcPr>
          <w:p w14:paraId="07223DC2" w14:textId="4740B2A2" w:rsidR="0013793E" w:rsidRPr="00363E13" w:rsidRDefault="0013793E" w:rsidP="0013793E">
            <w:pPr>
              <w:jc w:val="center"/>
            </w:pPr>
            <w:r w:rsidRPr="00363E13">
              <w:sym w:font="Wingdings" w:char="F06C"/>
            </w:r>
          </w:p>
        </w:tc>
        <w:tc>
          <w:tcPr>
            <w:tcW w:w="868" w:type="dxa"/>
            <w:gridSpan w:val="2"/>
            <w:tcBorders>
              <w:top w:val="single" w:sz="4" w:space="0" w:color="auto"/>
              <w:left w:val="single" w:sz="4" w:space="0" w:color="auto"/>
              <w:bottom w:val="single" w:sz="18" w:space="0" w:color="auto"/>
              <w:right w:val="single" w:sz="4" w:space="0" w:color="auto"/>
            </w:tcBorders>
            <w:vAlign w:val="center"/>
          </w:tcPr>
          <w:p w14:paraId="47A7E9EF" w14:textId="77777777" w:rsidR="0013793E" w:rsidRPr="00363E13" w:rsidRDefault="0013793E" w:rsidP="0013793E">
            <w:pPr>
              <w:jc w:val="center"/>
            </w:pPr>
          </w:p>
        </w:tc>
        <w:tc>
          <w:tcPr>
            <w:tcW w:w="510" w:type="dxa"/>
            <w:tcBorders>
              <w:top w:val="single" w:sz="4" w:space="0" w:color="auto"/>
              <w:left w:val="single" w:sz="4" w:space="0" w:color="auto"/>
              <w:bottom w:val="single" w:sz="18" w:space="0" w:color="auto"/>
              <w:right w:val="single" w:sz="4" w:space="0" w:color="auto"/>
            </w:tcBorders>
            <w:vAlign w:val="center"/>
          </w:tcPr>
          <w:p w14:paraId="0FC640FB" w14:textId="77777777" w:rsidR="0013793E" w:rsidRPr="00363E13" w:rsidRDefault="0013793E" w:rsidP="0013793E">
            <w:pPr>
              <w:jc w:val="center"/>
            </w:pPr>
          </w:p>
        </w:tc>
        <w:tc>
          <w:tcPr>
            <w:tcW w:w="602" w:type="dxa"/>
            <w:gridSpan w:val="2"/>
            <w:tcBorders>
              <w:top w:val="single" w:sz="4" w:space="0" w:color="auto"/>
              <w:left w:val="single" w:sz="4" w:space="0" w:color="auto"/>
              <w:bottom w:val="single" w:sz="18" w:space="0" w:color="auto"/>
              <w:right w:val="single" w:sz="18" w:space="0" w:color="auto"/>
            </w:tcBorders>
            <w:vAlign w:val="center"/>
          </w:tcPr>
          <w:p w14:paraId="43B797C7" w14:textId="77777777" w:rsidR="0013793E" w:rsidRPr="00363E13" w:rsidRDefault="0013793E" w:rsidP="0013793E">
            <w:pPr>
              <w:jc w:val="center"/>
            </w:pPr>
          </w:p>
        </w:tc>
      </w:tr>
      <w:tr w:rsidR="007B17BD" w:rsidRPr="00363E13" w14:paraId="4A4331A4" w14:textId="77777777" w:rsidTr="007B17BD">
        <w:trPr>
          <w:cantSplit/>
          <w:trHeight w:val="571"/>
          <w:jc w:val="center"/>
        </w:trPr>
        <w:tc>
          <w:tcPr>
            <w:tcW w:w="838" w:type="dxa"/>
            <w:vMerge w:val="restart"/>
            <w:tcBorders>
              <w:top w:val="single" w:sz="18" w:space="0" w:color="auto"/>
              <w:left w:val="single" w:sz="18" w:space="0" w:color="auto"/>
              <w:right w:val="single" w:sz="18" w:space="0" w:color="auto"/>
            </w:tcBorders>
            <w:textDirection w:val="btLr"/>
          </w:tcPr>
          <w:p w14:paraId="302CB1DA" w14:textId="77777777" w:rsidR="007B17BD" w:rsidRPr="00237B59" w:rsidRDefault="007B17BD" w:rsidP="00363E13">
            <w:pPr>
              <w:rPr>
                <w:sz w:val="22"/>
                <w:szCs w:val="22"/>
              </w:rPr>
            </w:pPr>
            <w:r w:rsidRPr="00237B59">
              <w:rPr>
                <w:b/>
                <w:bCs/>
                <w:sz w:val="22"/>
                <w:szCs w:val="22"/>
              </w:rPr>
              <w:t>Psychomotor Domain</w:t>
            </w:r>
          </w:p>
        </w:tc>
        <w:tc>
          <w:tcPr>
            <w:tcW w:w="838" w:type="dxa"/>
            <w:tcBorders>
              <w:top w:val="single" w:sz="18" w:space="0" w:color="auto"/>
              <w:left w:val="single" w:sz="18" w:space="0" w:color="auto"/>
              <w:right w:val="single" w:sz="18" w:space="0" w:color="auto"/>
            </w:tcBorders>
          </w:tcPr>
          <w:p w14:paraId="07D44909" w14:textId="4B44EF63" w:rsidR="007B17BD" w:rsidRPr="00363E13" w:rsidRDefault="007B17BD" w:rsidP="00237B59">
            <w:pPr>
              <w:jc w:val="center"/>
            </w:pPr>
            <w:r>
              <w:t>LO4</w:t>
            </w:r>
          </w:p>
        </w:tc>
        <w:tc>
          <w:tcPr>
            <w:tcW w:w="506" w:type="dxa"/>
            <w:tcBorders>
              <w:top w:val="single" w:sz="18" w:space="0" w:color="auto"/>
              <w:left w:val="single" w:sz="18" w:space="0" w:color="auto"/>
              <w:right w:val="single" w:sz="4" w:space="0" w:color="auto"/>
            </w:tcBorders>
            <w:vAlign w:val="center"/>
          </w:tcPr>
          <w:p w14:paraId="78745BB1" w14:textId="2E24F2AD" w:rsidR="007B17BD" w:rsidRPr="00363E13" w:rsidRDefault="007B17BD" w:rsidP="0013793E">
            <w:pPr>
              <w:jc w:val="center"/>
            </w:pPr>
            <w:r w:rsidRPr="00363E13">
              <w:sym w:font="Wingdings" w:char="F06C"/>
            </w:r>
          </w:p>
        </w:tc>
        <w:tc>
          <w:tcPr>
            <w:tcW w:w="506" w:type="dxa"/>
            <w:tcBorders>
              <w:top w:val="single" w:sz="18" w:space="0" w:color="auto"/>
              <w:left w:val="single" w:sz="4" w:space="0" w:color="auto"/>
              <w:right w:val="single" w:sz="4" w:space="0" w:color="auto"/>
            </w:tcBorders>
            <w:vAlign w:val="center"/>
          </w:tcPr>
          <w:p w14:paraId="22EE9DE6" w14:textId="77777777" w:rsidR="007B17BD" w:rsidRPr="00363E13" w:rsidRDefault="007B17BD" w:rsidP="0013793E">
            <w:pPr>
              <w:jc w:val="center"/>
            </w:pPr>
          </w:p>
        </w:tc>
        <w:tc>
          <w:tcPr>
            <w:tcW w:w="506" w:type="dxa"/>
            <w:tcBorders>
              <w:top w:val="single" w:sz="18" w:space="0" w:color="auto"/>
              <w:left w:val="single" w:sz="4" w:space="0" w:color="auto"/>
              <w:right w:val="single" w:sz="4" w:space="0" w:color="auto"/>
            </w:tcBorders>
            <w:vAlign w:val="center"/>
          </w:tcPr>
          <w:p w14:paraId="372C3920" w14:textId="77777777" w:rsidR="007B17BD" w:rsidRPr="00363E13" w:rsidRDefault="007B17BD" w:rsidP="0013793E">
            <w:pPr>
              <w:jc w:val="center"/>
            </w:pPr>
          </w:p>
        </w:tc>
        <w:tc>
          <w:tcPr>
            <w:tcW w:w="506" w:type="dxa"/>
            <w:tcBorders>
              <w:top w:val="single" w:sz="18" w:space="0" w:color="auto"/>
              <w:left w:val="single" w:sz="4" w:space="0" w:color="auto"/>
              <w:right w:val="single" w:sz="4" w:space="0" w:color="auto"/>
            </w:tcBorders>
            <w:vAlign w:val="center"/>
          </w:tcPr>
          <w:p w14:paraId="36985FC9" w14:textId="77777777" w:rsidR="007B17BD" w:rsidRPr="00363E13" w:rsidRDefault="007B17BD" w:rsidP="0013793E">
            <w:pPr>
              <w:jc w:val="center"/>
            </w:pPr>
          </w:p>
        </w:tc>
        <w:tc>
          <w:tcPr>
            <w:tcW w:w="506" w:type="dxa"/>
            <w:tcBorders>
              <w:top w:val="single" w:sz="18" w:space="0" w:color="auto"/>
              <w:left w:val="single" w:sz="4" w:space="0" w:color="auto"/>
              <w:right w:val="single" w:sz="4" w:space="0" w:color="auto"/>
            </w:tcBorders>
            <w:vAlign w:val="center"/>
          </w:tcPr>
          <w:p w14:paraId="0E9F6FB9" w14:textId="3766338D" w:rsidR="007B17BD" w:rsidRPr="00363E13" w:rsidRDefault="007B17BD" w:rsidP="0013793E">
            <w:pPr>
              <w:jc w:val="center"/>
            </w:pPr>
            <w:r w:rsidRPr="00363E13">
              <w:sym w:font="Wingdings" w:char="F06C"/>
            </w:r>
          </w:p>
        </w:tc>
        <w:tc>
          <w:tcPr>
            <w:tcW w:w="506" w:type="dxa"/>
            <w:tcBorders>
              <w:top w:val="single" w:sz="18" w:space="0" w:color="auto"/>
              <w:left w:val="single" w:sz="4" w:space="0" w:color="auto"/>
              <w:right w:val="single" w:sz="4" w:space="0" w:color="auto"/>
            </w:tcBorders>
            <w:vAlign w:val="center"/>
          </w:tcPr>
          <w:p w14:paraId="158DCD8C" w14:textId="77777777" w:rsidR="007B17BD" w:rsidRPr="00363E13" w:rsidRDefault="007B17BD" w:rsidP="0013793E">
            <w:pPr>
              <w:jc w:val="center"/>
            </w:pPr>
          </w:p>
        </w:tc>
        <w:tc>
          <w:tcPr>
            <w:tcW w:w="666" w:type="dxa"/>
            <w:tcBorders>
              <w:top w:val="single" w:sz="18" w:space="0" w:color="auto"/>
              <w:left w:val="single" w:sz="4" w:space="0" w:color="auto"/>
              <w:right w:val="single" w:sz="4" w:space="0" w:color="auto"/>
            </w:tcBorders>
            <w:vAlign w:val="center"/>
          </w:tcPr>
          <w:p w14:paraId="7C133651" w14:textId="77777777" w:rsidR="007B17BD" w:rsidRPr="00363E13" w:rsidRDefault="007B17BD" w:rsidP="0013793E">
            <w:pPr>
              <w:jc w:val="center"/>
            </w:pPr>
          </w:p>
        </w:tc>
        <w:tc>
          <w:tcPr>
            <w:tcW w:w="843" w:type="dxa"/>
            <w:tcBorders>
              <w:top w:val="single" w:sz="18" w:space="0" w:color="auto"/>
              <w:left w:val="single" w:sz="4" w:space="0" w:color="auto"/>
              <w:right w:val="single" w:sz="4" w:space="0" w:color="auto"/>
            </w:tcBorders>
            <w:vAlign w:val="center"/>
          </w:tcPr>
          <w:p w14:paraId="0817C60D" w14:textId="66D467C3" w:rsidR="007B17BD" w:rsidRPr="00363E13" w:rsidRDefault="007B17BD" w:rsidP="0013793E">
            <w:pPr>
              <w:jc w:val="center"/>
            </w:pPr>
            <w:r w:rsidRPr="00363E13">
              <w:sym w:font="Wingdings" w:char="F06C"/>
            </w:r>
          </w:p>
        </w:tc>
        <w:tc>
          <w:tcPr>
            <w:tcW w:w="568" w:type="dxa"/>
            <w:gridSpan w:val="3"/>
            <w:tcBorders>
              <w:top w:val="single" w:sz="18" w:space="0" w:color="auto"/>
              <w:left w:val="single" w:sz="4" w:space="0" w:color="auto"/>
              <w:right w:val="single" w:sz="4" w:space="0" w:color="auto"/>
            </w:tcBorders>
            <w:vAlign w:val="center"/>
          </w:tcPr>
          <w:p w14:paraId="1315A7AF" w14:textId="77777777" w:rsidR="007B17BD" w:rsidRPr="00363E13" w:rsidRDefault="007B17BD" w:rsidP="0013793E">
            <w:pPr>
              <w:jc w:val="center"/>
            </w:pPr>
          </w:p>
        </w:tc>
        <w:tc>
          <w:tcPr>
            <w:tcW w:w="569" w:type="dxa"/>
            <w:tcBorders>
              <w:top w:val="single" w:sz="18" w:space="0" w:color="auto"/>
              <w:left w:val="single" w:sz="4" w:space="0" w:color="auto"/>
              <w:right w:val="single" w:sz="18" w:space="0" w:color="auto"/>
            </w:tcBorders>
            <w:vAlign w:val="center"/>
          </w:tcPr>
          <w:p w14:paraId="3D82494F" w14:textId="3CD953E5" w:rsidR="007B17BD" w:rsidRPr="00363E13" w:rsidRDefault="007B17BD" w:rsidP="0013793E">
            <w:pPr>
              <w:jc w:val="center"/>
            </w:pPr>
          </w:p>
        </w:tc>
      </w:tr>
      <w:tr w:rsidR="007B17BD" w:rsidRPr="00363E13" w14:paraId="7ABD5148" w14:textId="77777777" w:rsidTr="007B17BD">
        <w:trPr>
          <w:cantSplit/>
          <w:trHeight w:val="607"/>
          <w:jc w:val="center"/>
        </w:trPr>
        <w:tc>
          <w:tcPr>
            <w:tcW w:w="838" w:type="dxa"/>
            <w:vMerge/>
            <w:tcBorders>
              <w:left w:val="single" w:sz="18" w:space="0" w:color="auto"/>
              <w:right w:val="single" w:sz="18" w:space="0" w:color="auto"/>
            </w:tcBorders>
            <w:textDirection w:val="btLr"/>
          </w:tcPr>
          <w:p w14:paraId="5C77C620" w14:textId="77777777" w:rsidR="007B17BD" w:rsidRPr="00363E13" w:rsidRDefault="007B17BD" w:rsidP="00363E13">
            <w:pPr>
              <w:rPr>
                <w:b/>
                <w:bCs/>
              </w:rPr>
            </w:pPr>
          </w:p>
        </w:tc>
        <w:tc>
          <w:tcPr>
            <w:tcW w:w="838" w:type="dxa"/>
            <w:tcBorders>
              <w:top w:val="single" w:sz="18" w:space="0" w:color="auto"/>
              <w:left w:val="single" w:sz="18" w:space="0" w:color="auto"/>
              <w:right w:val="single" w:sz="18" w:space="0" w:color="auto"/>
            </w:tcBorders>
          </w:tcPr>
          <w:p w14:paraId="79F8A213" w14:textId="6BE0C472" w:rsidR="007B17BD" w:rsidRPr="00363E13" w:rsidRDefault="007B17BD" w:rsidP="00237B59">
            <w:pPr>
              <w:jc w:val="center"/>
            </w:pPr>
            <w:r>
              <w:t>LO5</w:t>
            </w:r>
          </w:p>
        </w:tc>
        <w:tc>
          <w:tcPr>
            <w:tcW w:w="506" w:type="dxa"/>
            <w:tcBorders>
              <w:left w:val="single" w:sz="18" w:space="0" w:color="auto"/>
              <w:bottom w:val="single" w:sz="18" w:space="0" w:color="auto"/>
              <w:right w:val="single" w:sz="4" w:space="0" w:color="auto"/>
            </w:tcBorders>
            <w:vAlign w:val="center"/>
          </w:tcPr>
          <w:p w14:paraId="30366BC7" w14:textId="5A7E9A48" w:rsidR="007B17BD" w:rsidRPr="00363E13" w:rsidRDefault="007B17BD" w:rsidP="0013793E">
            <w:pPr>
              <w:jc w:val="center"/>
            </w:pPr>
            <w:r w:rsidRPr="00363E13">
              <w:sym w:font="Wingdings" w:char="F06C"/>
            </w:r>
          </w:p>
        </w:tc>
        <w:tc>
          <w:tcPr>
            <w:tcW w:w="506" w:type="dxa"/>
            <w:tcBorders>
              <w:left w:val="single" w:sz="4" w:space="0" w:color="auto"/>
              <w:bottom w:val="single" w:sz="18" w:space="0" w:color="auto"/>
              <w:right w:val="single" w:sz="4" w:space="0" w:color="auto"/>
            </w:tcBorders>
            <w:vAlign w:val="center"/>
          </w:tcPr>
          <w:p w14:paraId="32D185BD" w14:textId="77777777" w:rsidR="007B17BD" w:rsidRPr="00363E13" w:rsidRDefault="007B17BD" w:rsidP="0013793E">
            <w:pPr>
              <w:jc w:val="center"/>
            </w:pPr>
          </w:p>
        </w:tc>
        <w:tc>
          <w:tcPr>
            <w:tcW w:w="506" w:type="dxa"/>
            <w:tcBorders>
              <w:left w:val="single" w:sz="4" w:space="0" w:color="auto"/>
              <w:bottom w:val="single" w:sz="18" w:space="0" w:color="auto"/>
              <w:right w:val="single" w:sz="4" w:space="0" w:color="auto"/>
            </w:tcBorders>
            <w:vAlign w:val="center"/>
          </w:tcPr>
          <w:p w14:paraId="2B047256" w14:textId="77777777" w:rsidR="007B17BD" w:rsidRPr="00363E13" w:rsidRDefault="007B17BD" w:rsidP="0013793E">
            <w:pPr>
              <w:jc w:val="center"/>
            </w:pPr>
          </w:p>
        </w:tc>
        <w:tc>
          <w:tcPr>
            <w:tcW w:w="506" w:type="dxa"/>
            <w:tcBorders>
              <w:left w:val="single" w:sz="4" w:space="0" w:color="auto"/>
              <w:bottom w:val="single" w:sz="18" w:space="0" w:color="auto"/>
              <w:right w:val="single" w:sz="4" w:space="0" w:color="auto"/>
            </w:tcBorders>
            <w:vAlign w:val="center"/>
          </w:tcPr>
          <w:p w14:paraId="64A31C71" w14:textId="77777777" w:rsidR="007B17BD" w:rsidRPr="00363E13" w:rsidRDefault="007B17BD" w:rsidP="0013793E">
            <w:pPr>
              <w:jc w:val="center"/>
            </w:pPr>
          </w:p>
        </w:tc>
        <w:tc>
          <w:tcPr>
            <w:tcW w:w="506" w:type="dxa"/>
            <w:tcBorders>
              <w:left w:val="single" w:sz="4" w:space="0" w:color="auto"/>
              <w:bottom w:val="single" w:sz="18" w:space="0" w:color="auto"/>
              <w:right w:val="single" w:sz="4" w:space="0" w:color="auto"/>
            </w:tcBorders>
            <w:vAlign w:val="center"/>
          </w:tcPr>
          <w:p w14:paraId="6086F4AA" w14:textId="2AFDD30F" w:rsidR="007B17BD" w:rsidRPr="00363E13" w:rsidRDefault="007B17BD" w:rsidP="0013793E">
            <w:pPr>
              <w:jc w:val="center"/>
            </w:pPr>
            <w:r w:rsidRPr="00363E13">
              <w:sym w:font="Wingdings" w:char="F06C"/>
            </w:r>
          </w:p>
        </w:tc>
        <w:tc>
          <w:tcPr>
            <w:tcW w:w="506" w:type="dxa"/>
            <w:tcBorders>
              <w:left w:val="single" w:sz="4" w:space="0" w:color="auto"/>
              <w:bottom w:val="single" w:sz="18" w:space="0" w:color="auto"/>
              <w:right w:val="single" w:sz="4" w:space="0" w:color="auto"/>
            </w:tcBorders>
            <w:vAlign w:val="center"/>
          </w:tcPr>
          <w:p w14:paraId="346500E4" w14:textId="77777777" w:rsidR="007B17BD" w:rsidRPr="00363E13" w:rsidRDefault="007B17BD" w:rsidP="0013793E">
            <w:pPr>
              <w:jc w:val="center"/>
            </w:pPr>
          </w:p>
        </w:tc>
        <w:tc>
          <w:tcPr>
            <w:tcW w:w="666" w:type="dxa"/>
            <w:tcBorders>
              <w:left w:val="single" w:sz="4" w:space="0" w:color="auto"/>
              <w:bottom w:val="single" w:sz="18" w:space="0" w:color="auto"/>
              <w:right w:val="single" w:sz="4" w:space="0" w:color="auto"/>
            </w:tcBorders>
            <w:vAlign w:val="center"/>
          </w:tcPr>
          <w:p w14:paraId="21DFEA38" w14:textId="77777777" w:rsidR="007B17BD" w:rsidRPr="00363E13" w:rsidRDefault="007B17BD" w:rsidP="0013793E">
            <w:pPr>
              <w:jc w:val="center"/>
            </w:pPr>
          </w:p>
        </w:tc>
        <w:tc>
          <w:tcPr>
            <w:tcW w:w="843" w:type="dxa"/>
            <w:tcBorders>
              <w:left w:val="single" w:sz="4" w:space="0" w:color="auto"/>
              <w:bottom w:val="single" w:sz="18" w:space="0" w:color="auto"/>
              <w:right w:val="single" w:sz="4" w:space="0" w:color="auto"/>
            </w:tcBorders>
            <w:vAlign w:val="center"/>
          </w:tcPr>
          <w:p w14:paraId="26293372" w14:textId="77777777" w:rsidR="007B17BD" w:rsidRPr="00363E13" w:rsidRDefault="007B17BD" w:rsidP="0013793E">
            <w:pPr>
              <w:jc w:val="center"/>
            </w:pPr>
          </w:p>
        </w:tc>
        <w:tc>
          <w:tcPr>
            <w:tcW w:w="568" w:type="dxa"/>
            <w:gridSpan w:val="3"/>
            <w:tcBorders>
              <w:left w:val="single" w:sz="4" w:space="0" w:color="auto"/>
              <w:bottom w:val="single" w:sz="18" w:space="0" w:color="auto"/>
              <w:right w:val="single" w:sz="4" w:space="0" w:color="auto"/>
            </w:tcBorders>
            <w:vAlign w:val="center"/>
          </w:tcPr>
          <w:p w14:paraId="15A772BC" w14:textId="77777777" w:rsidR="007B17BD" w:rsidRPr="00363E13" w:rsidRDefault="007B17BD" w:rsidP="0013793E">
            <w:pPr>
              <w:jc w:val="center"/>
            </w:pPr>
          </w:p>
        </w:tc>
        <w:tc>
          <w:tcPr>
            <w:tcW w:w="569" w:type="dxa"/>
            <w:tcBorders>
              <w:left w:val="single" w:sz="4" w:space="0" w:color="auto"/>
              <w:bottom w:val="single" w:sz="18" w:space="0" w:color="auto"/>
              <w:right w:val="single" w:sz="18" w:space="0" w:color="auto"/>
            </w:tcBorders>
            <w:vAlign w:val="center"/>
          </w:tcPr>
          <w:p w14:paraId="526EABB0" w14:textId="4CC4AD3A" w:rsidR="007B17BD" w:rsidRPr="00363E13" w:rsidRDefault="007B17BD" w:rsidP="0013793E">
            <w:pPr>
              <w:jc w:val="center"/>
            </w:pPr>
          </w:p>
        </w:tc>
      </w:tr>
      <w:tr w:rsidR="0013793E" w:rsidRPr="00363E13" w14:paraId="71CD868E" w14:textId="77777777" w:rsidTr="007B17BD">
        <w:trPr>
          <w:cantSplit/>
          <w:trHeight w:val="760"/>
          <w:jc w:val="center"/>
        </w:trPr>
        <w:tc>
          <w:tcPr>
            <w:tcW w:w="838" w:type="dxa"/>
            <w:tcBorders>
              <w:top w:val="single" w:sz="18" w:space="0" w:color="auto"/>
              <w:left w:val="single" w:sz="18" w:space="0" w:color="auto"/>
            </w:tcBorders>
            <w:textDirection w:val="btLr"/>
          </w:tcPr>
          <w:p w14:paraId="2EF716C9" w14:textId="77777777" w:rsidR="0013793E" w:rsidRPr="00363E13" w:rsidRDefault="0013793E" w:rsidP="00363E13">
            <w:r w:rsidRPr="00363E13">
              <w:rPr>
                <w:b/>
                <w:bCs/>
              </w:rPr>
              <w:t>Affective Domain</w:t>
            </w:r>
          </w:p>
        </w:tc>
        <w:tc>
          <w:tcPr>
            <w:tcW w:w="838" w:type="dxa"/>
            <w:tcBorders>
              <w:top w:val="single" w:sz="18" w:space="0" w:color="auto"/>
              <w:bottom w:val="single" w:sz="18" w:space="0" w:color="auto"/>
              <w:right w:val="single" w:sz="18" w:space="0" w:color="auto"/>
            </w:tcBorders>
            <w:vAlign w:val="center"/>
          </w:tcPr>
          <w:p w14:paraId="5831F91B" w14:textId="34049CB7" w:rsidR="0013793E" w:rsidRPr="00363E13" w:rsidRDefault="0013793E" w:rsidP="00237B59">
            <w:r w:rsidRPr="00363E13">
              <w:t>LO</w:t>
            </w:r>
            <w:r w:rsidR="00237B59">
              <w:t>6</w:t>
            </w:r>
          </w:p>
        </w:tc>
        <w:tc>
          <w:tcPr>
            <w:tcW w:w="506" w:type="dxa"/>
            <w:tcBorders>
              <w:top w:val="single" w:sz="18" w:space="0" w:color="auto"/>
              <w:left w:val="single" w:sz="18" w:space="0" w:color="auto"/>
              <w:bottom w:val="single" w:sz="18" w:space="0" w:color="auto"/>
            </w:tcBorders>
            <w:vAlign w:val="center"/>
          </w:tcPr>
          <w:p w14:paraId="102E63B8" w14:textId="62D189C0" w:rsidR="0013793E" w:rsidRPr="00363E13" w:rsidRDefault="0013793E" w:rsidP="0013793E">
            <w:pPr>
              <w:jc w:val="center"/>
            </w:pPr>
          </w:p>
        </w:tc>
        <w:tc>
          <w:tcPr>
            <w:tcW w:w="506" w:type="dxa"/>
            <w:tcBorders>
              <w:top w:val="single" w:sz="18" w:space="0" w:color="auto"/>
              <w:bottom w:val="single" w:sz="18" w:space="0" w:color="auto"/>
            </w:tcBorders>
            <w:vAlign w:val="center"/>
          </w:tcPr>
          <w:p w14:paraId="5EB43454" w14:textId="77777777" w:rsidR="0013793E" w:rsidRPr="00363E13" w:rsidRDefault="0013793E" w:rsidP="0013793E">
            <w:pPr>
              <w:jc w:val="center"/>
            </w:pPr>
          </w:p>
        </w:tc>
        <w:tc>
          <w:tcPr>
            <w:tcW w:w="506" w:type="dxa"/>
            <w:tcBorders>
              <w:top w:val="single" w:sz="18" w:space="0" w:color="auto"/>
              <w:bottom w:val="single" w:sz="18" w:space="0" w:color="auto"/>
            </w:tcBorders>
            <w:vAlign w:val="center"/>
          </w:tcPr>
          <w:p w14:paraId="424853FB" w14:textId="25E26537" w:rsidR="0013793E" w:rsidRPr="00363E13" w:rsidRDefault="0013793E" w:rsidP="0013793E">
            <w:pPr>
              <w:jc w:val="center"/>
            </w:pPr>
            <w:r w:rsidRPr="00363E13">
              <w:sym w:font="Wingdings" w:char="F06C"/>
            </w:r>
          </w:p>
        </w:tc>
        <w:tc>
          <w:tcPr>
            <w:tcW w:w="506" w:type="dxa"/>
            <w:tcBorders>
              <w:top w:val="single" w:sz="18" w:space="0" w:color="auto"/>
              <w:bottom w:val="single" w:sz="18" w:space="0" w:color="auto"/>
            </w:tcBorders>
            <w:vAlign w:val="center"/>
          </w:tcPr>
          <w:p w14:paraId="6BCA9960" w14:textId="5F4B3C21" w:rsidR="0013793E" w:rsidRPr="00363E13" w:rsidRDefault="0013793E" w:rsidP="0013793E">
            <w:pPr>
              <w:jc w:val="center"/>
            </w:pPr>
          </w:p>
        </w:tc>
        <w:tc>
          <w:tcPr>
            <w:tcW w:w="506" w:type="dxa"/>
            <w:tcBorders>
              <w:top w:val="single" w:sz="18" w:space="0" w:color="auto"/>
              <w:bottom w:val="single" w:sz="18" w:space="0" w:color="auto"/>
            </w:tcBorders>
            <w:vAlign w:val="center"/>
          </w:tcPr>
          <w:p w14:paraId="566AE5DE" w14:textId="1B9E826A" w:rsidR="0013793E" w:rsidRPr="00363E13" w:rsidRDefault="007B17BD" w:rsidP="0013793E">
            <w:pPr>
              <w:jc w:val="center"/>
            </w:pPr>
            <w:r w:rsidRPr="00363E13">
              <w:sym w:font="Wingdings" w:char="F06C"/>
            </w:r>
          </w:p>
        </w:tc>
        <w:tc>
          <w:tcPr>
            <w:tcW w:w="506" w:type="dxa"/>
            <w:tcBorders>
              <w:top w:val="single" w:sz="18" w:space="0" w:color="auto"/>
              <w:bottom w:val="single" w:sz="18" w:space="0" w:color="auto"/>
            </w:tcBorders>
            <w:vAlign w:val="center"/>
          </w:tcPr>
          <w:p w14:paraId="5E01685D" w14:textId="1373B2EE" w:rsidR="0013793E" w:rsidRPr="00363E13" w:rsidRDefault="0013793E" w:rsidP="0013793E">
            <w:pPr>
              <w:jc w:val="center"/>
            </w:pPr>
          </w:p>
        </w:tc>
        <w:tc>
          <w:tcPr>
            <w:tcW w:w="666" w:type="dxa"/>
            <w:tcBorders>
              <w:top w:val="single" w:sz="18" w:space="0" w:color="auto"/>
              <w:bottom w:val="single" w:sz="18" w:space="0" w:color="auto"/>
            </w:tcBorders>
            <w:vAlign w:val="center"/>
          </w:tcPr>
          <w:p w14:paraId="770D9525" w14:textId="2BD7DE30" w:rsidR="0013793E" w:rsidRPr="00363E13" w:rsidRDefault="0013793E" w:rsidP="0013793E">
            <w:pPr>
              <w:jc w:val="center"/>
            </w:pPr>
          </w:p>
        </w:tc>
        <w:tc>
          <w:tcPr>
            <w:tcW w:w="868" w:type="dxa"/>
            <w:gridSpan w:val="2"/>
            <w:tcBorders>
              <w:top w:val="single" w:sz="18" w:space="0" w:color="auto"/>
              <w:bottom w:val="single" w:sz="18" w:space="0" w:color="auto"/>
            </w:tcBorders>
            <w:vAlign w:val="center"/>
          </w:tcPr>
          <w:p w14:paraId="5F1F92B8" w14:textId="7D9D7EE0" w:rsidR="0013793E" w:rsidRPr="00363E13" w:rsidRDefault="007B17BD" w:rsidP="0013793E">
            <w:pPr>
              <w:jc w:val="center"/>
            </w:pPr>
            <w:r w:rsidRPr="00363E13">
              <w:sym w:font="Wingdings" w:char="F06C"/>
            </w:r>
          </w:p>
        </w:tc>
        <w:tc>
          <w:tcPr>
            <w:tcW w:w="510" w:type="dxa"/>
            <w:tcBorders>
              <w:top w:val="single" w:sz="18" w:space="0" w:color="auto"/>
              <w:bottom w:val="single" w:sz="18" w:space="0" w:color="auto"/>
            </w:tcBorders>
            <w:vAlign w:val="center"/>
          </w:tcPr>
          <w:p w14:paraId="594C746F" w14:textId="37C9FEAD" w:rsidR="0013793E" w:rsidRPr="00363E13" w:rsidRDefault="0013793E" w:rsidP="0013793E">
            <w:pPr>
              <w:jc w:val="center"/>
            </w:pPr>
          </w:p>
        </w:tc>
        <w:tc>
          <w:tcPr>
            <w:tcW w:w="602" w:type="dxa"/>
            <w:gridSpan w:val="2"/>
            <w:tcBorders>
              <w:top w:val="single" w:sz="18" w:space="0" w:color="auto"/>
              <w:bottom w:val="single" w:sz="18" w:space="0" w:color="auto"/>
              <w:right w:val="single" w:sz="18" w:space="0" w:color="auto"/>
            </w:tcBorders>
            <w:vAlign w:val="center"/>
          </w:tcPr>
          <w:p w14:paraId="651BAD20" w14:textId="58A40B1F" w:rsidR="0013793E" w:rsidRPr="00363E13" w:rsidRDefault="0013793E" w:rsidP="0013793E">
            <w:pPr>
              <w:jc w:val="center"/>
            </w:pPr>
          </w:p>
        </w:tc>
      </w:tr>
      <w:bookmarkEnd w:id="5"/>
    </w:tbl>
    <w:p w14:paraId="619BD4CA" w14:textId="77777777" w:rsidR="00363E13" w:rsidRDefault="00363E13" w:rsidP="00235378"/>
    <w:p w14:paraId="4D5E2190" w14:textId="025FE69A" w:rsidR="009B6973" w:rsidRDefault="009B6973" w:rsidP="009357D2">
      <w:pPr>
        <w:ind w:left="270" w:hanging="270"/>
      </w:pPr>
      <w:r w:rsidRPr="009357D2">
        <w:rPr>
          <w:b/>
          <w:bCs/>
        </w:rPr>
        <w:t>Student Academic Counseling and Support</w:t>
      </w:r>
    </w:p>
    <w:p w14:paraId="1F7C16B8" w14:textId="7D8F629E" w:rsidR="009B6973" w:rsidRPr="00C63570" w:rsidRDefault="00235378" w:rsidP="00191CFE">
      <w:pPr>
        <w:pStyle w:val="ListParagraph"/>
        <w:numPr>
          <w:ilvl w:val="0"/>
          <w:numId w:val="2"/>
        </w:numPr>
        <w:ind w:left="360"/>
        <w:rPr>
          <w:bCs/>
        </w:rPr>
      </w:pPr>
      <w:r w:rsidRPr="00C63570">
        <w:rPr>
          <w:bCs/>
        </w:rPr>
        <w:t>S</w:t>
      </w:r>
      <w:r w:rsidR="009B6973" w:rsidRPr="00C63570">
        <w:rPr>
          <w:bCs/>
        </w:rPr>
        <w:t xml:space="preserve">tudents </w:t>
      </w:r>
      <w:proofErr w:type="gramStart"/>
      <w:r w:rsidRPr="00C63570">
        <w:rPr>
          <w:bCs/>
        </w:rPr>
        <w:t>are directed</w:t>
      </w:r>
      <w:proofErr w:type="gramEnd"/>
      <w:r w:rsidRPr="00C63570">
        <w:rPr>
          <w:bCs/>
        </w:rPr>
        <w:t xml:space="preserve"> to contact teaching staff</w:t>
      </w:r>
      <w:r w:rsidR="009B6973" w:rsidRPr="00C63570">
        <w:rPr>
          <w:bCs/>
        </w:rPr>
        <w:t xml:space="preserve"> </w:t>
      </w:r>
      <w:r w:rsidRPr="00C63570">
        <w:rPr>
          <w:bCs/>
        </w:rPr>
        <w:t>for</w:t>
      </w:r>
      <w:r w:rsidR="009B6973" w:rsidRPr="00C63570">
        <w:rPr>
          <w:bCs/>
        </w:rPr>
        <w:t xml:space="preserve"> academic </w:t>
      </w:r>
      <w:r w:rsidRPr="00C63570">
        <w:rPr>
          <w:bCs/>
        </w:rPr>
        <w:t>support</w:t>
      </w:r>
      <w:r w:rsidR="009B6973" w:rsidRPr="00C63570">
        <w:rPr>
          <w:bCs/>
        </w:rPr>
        <w:t xml:space="preserve"> during specific office hours.</w:t>
      </w:r>
    </w:p>
    <w:p w14:paraId="17DBDF57" w14:textId="6E858725" w:rsidR="00785C59" w:rsidRPr="00AC088F" w:rsidRDefault="009B6973" w:rsidP="00AC088F">
      <w:pPr>
        <w:pStyle w:val="ListParagraph"/>
        <w:numPr>
          <w:ilvl w:val="0"/>
          <w:numId w:val="2"/>
        </w:numPr>
        <w:ind w:left="360"/>
        <w:jc w:val="both"/>
        <w:rPr>
          <w:sz w:val="28"/>
          <w:szCs w:val="28"/>
        </w:rPr>
      </w:pPr>
      <w:r w:rsidRPr="00AC088F">
        <w:rPr>
          <w:bCs/>
        </w:rPr>
        <w:t xml:space="preserve">Regarding this course, </w:t>
      </w:r>
      <w:r w:rsidR="009357D2" w:rsidRPr="00AC088F">
        <w:rPr>
          <w:bCs/>
        </w:rPr>
        <w:t>Instructor and TA</w:t>
      </w:r>
      <w:r w:rsidRPr="00AC088F">
        <w:rPr>
          <w:bCs/>
        </w:rPr>
        <w:t xml:space="preserve"> will be available two hours a week as indicated on </w:t>
      </w:r>
      <w:r w:rsidR="009357D2" w:rsidRPr="00AC088F">
        <w:rPr>
          <w:bCs/>
        </w:rPr>
        <w:t>the</w:t>
      </w:r>
      <w:r w:rsidRPr="00AC088F">
        <w:rPr>
          <w:bCs/>
        </w:rPr>
        <w:t xml:space="preserve"> </w:t>
      </w:r>
      <w:r w:rsidR="00CD3D68" w:rsidRPr="00AC088F">
        <w:rPr>
          <w:bCs/>
        </w:rPr>
        <w:t>timetable</w:t>
      </w:r>
      <w:r w:rsidRPr="00AC088F">
        <w:rPr>
          <w:bCs/>
        </w:rPr>
        <w:t xml:space="preserve"> declared for students fro</w:t>
      </w:r>
      <w:r w:rsidR="00AC088F" w:rsidRPr="00AC088F">
        <w:rPr>
          <w:bCs/>
        </w:rPr>
        <w:t>m the beginning of the semester</w:t>
      </w:r>
      <w:r w:rsidR="00AC088F">
        <w:rPr>
          <w:bCs/>
        </w:rPr>
        <w:t>.</w:t>
      </w:r>
    </w:p>
    <w:p w14:paraId="357C1FE6" w14:textId="77777777" w:rsidR="0013793E" w:rsidRDefault="0013793E" w:rsidP="00753594">
      <w:pPr>
        <w:jc w:val="both"/>
        <w:rPr>
          <w:sz w:val="28"/>
          <w:szCs w:val="28"/>
        </w:rPr>
      </w:pPr>
    </w:p>
    <w:p w14:paraId="66DD84F7" w14:textId="1B68E642" w:rsidR="00D16322" w:rsidRPr="009357D2" w:rsidRDefault="005B4A72" w:rsidP="004A27D5">
      <w:pPr>
        <w:shd w:val="clear" w:color="auto" w:fill="FFFF00"/>
        <w:rPr>
          <w:b/>
          <w:bCs/>
          <w:sz w:val="28"/>
          <w:szCs w:val="28"/>
        </w:rPr>
      </w:pPr>
      <w:r w:rsidRPr="009357D2">
        <w:rPr>
          <w:b/>
          <w:bCs/>
          <w:sz w:val="28"/>
          <w:szCs w:val="28"/>
        </w:rPr>
        <w:t>9</w:t>
      </w:r>
      <w:r w:rsidR="00D16322" w:rsidRPr="009357D2">
        <w:rPr>
          <w:b/>
          <w:bCs/>
          <w:sz w:val="28"/>
          <w:szCs w:val="28"/>
        </w:rPr>
        <w:t>- Student Assessment</w:t>
      </w:r>
    </w:p>
    <w:p w14:paraId="2FE9E322" w14:textId="04871AF1" w:rsidR="00D16322" w:rsidRDefault="00D16322" w:rsidP="000B7E72">
      <w:pPr>
        <w:shd w:val="clear" w:color="auto" w:fill="DDD9C3" w:themeFill="background2" w:themeFillShade="E6"/>
        <w:ind w:left="270"/>
      </w:pPr>
      <w:r w:rsidRPr="000A4ECF">
        <w:rPr>
          <w:b/>
          <w:bCs/>
        </w:rPr>
        <w:t>a</w:t>
      </w:r>
      <w:r w:rsidR="009357D2">
        <w:rPr>
          <w:b/>
          <w:bCs/>
        </w:rPr>
        <w:t>)</w:t>
      </w:r>
      <w:r w:rsidRPr="000A4ECF">
        <w:rPr>
          <w:b/>
          <w:bCs/>
        </w:rPr>
        <w:t> Student Assessment Methods</w:t>
      </w:r>
    </w:p>
    <w:tbl>
      <w:tblPr>
        <w:tblStyle w:val="TableGrid"/>
        <w:tblW w:w="6659" w:type="dxa"/>
        <w:jc w:val="center"/>
        <w:tblLook w:val="04A0" w:firstRow="1" w:lastRow="0" w:firstColumn="1" w:lastColumn="0" w:noHBand="0" w:noVBand="1"/>
      </w:tblPr>
      <w:tblGrid>
        <w:gridCol w:w="799"/>
        <w:gridCol w:w="27"/>
        <w:gridCol w:w="773"/>
        <w:gridCol w:w="506"/>
        <w:gridCol w:w="506"/>
        <w:gridCol w:w="506"/>
        <w:gridCol w:w="506"/>
        <w:gridCol w:w="506"/>
        <w:gridCol w:w="506"/>
        <w:gridCol w:w="506"/>
        <w:gridCol w:w="506"/>
        <w:gridCol w:w="506"/>
        <w:gridCol w:w="506"/>
      </w:tblGrid>
      <w:tr w:rsidR="00363E13" w14:paraId="224E408E" w14:textId="77777777" w:rsidTr="0079087C">
        <w:trPr>
          <w:trHeight w:val="460"/>
          <w:tblHeader/>
          <w:jc w:val="center"/>
        </w:trPr>
        <w:tc>
          <w:tcPr>
            <w:tcW w:w="1599" w:type="dxa"/>
            <w:gridSpan w:val="3"/>
            <w:vMerge w:val="restart"/>
            <w:tcBorders>
              <w:top w:val="single" w:sz="18" w:space="0" w:color="auto"/>
              <w:left w:val="single" w:sz="18" w:space="0" w:color="auto"/>
              <w:right w:val="single" w:sz="18" w:space="0" w:color="auto"/>
            </w:tcBorders>
            <w:textDirection w:val="btLr"/>
            <w:vAlign w:val="center"/>
          </w:tcPr>
          <w:p w14:paraId="531D4DF3" w14:textId="77777777" w:rsidR="00363E13" w:rsidRDefault="00363E13" w:rsidP="0079087C">
            <w:pPr>
              <w:ind w:left="113" w:right="113"/>
              <w:jc w:val="center"/>
              <w:rPr>
                <w:lang w:eastAsia="ja-JP"/>
              </w:rPr>
            </w:pPr>
            <w:r>
              <w:rPr>
                <w:b/>
                <w:bCs/>
                <w:color w:val="FF0000"/>
                <w:sz w:val="32"/>
                <w:szCs w:val="32"/>
                <w:lang w:eastAsia="ja-JP"/>
              </w:rPr>
              <w:t>Learning Outcomes</w:t>
            </w:r>
          </w:p>
        </w:tc>
        <w:tc>
          <w:tcPr>
            <w:tcW w:w="5060" w:type="dxa"/>
            <w:gridSpan w:val="10"/>
            <w:tcBorders>
              <w:top w:val="single" w:sz="18" w:space="0" w:color="auto"/>
              <w:left w:val="single" w:sz="18" w:space="0" w:color="auto"/>
              <w:right w:val="single" w:sz="18" w:space="0" w:color="auto"/>
            </w:tcBorders>
            <w:shd w:val="clear" w:color="auto" w:fill="DBE5F1" w:themeFill="accent1" w:themeFillTint="33"/>
            <w:vAlign w:val="center"/>
          </w:tcPr>
          <w:p w14:paraId="26443912" w14:textId="77777777" w:rsidR="00363E13" w:rsidRPr="00E75073" w:rsidRDefault="00363E13" w:rsidP="0079087C">
            <w:pPr>
              <w:jc w:val="center"/>
              <w:rPr>
                <w:b/>
                <w:bCs/>
              </w:rPr>
            </w:pPr>
            <w:r>
              <w:rPr>
                <w:b/>
                <w:bCs/>
              </w:rPr>
              <w:t>Assessment</w:t>
            </w:r>
            <w:r w:rsidRPr="00E75073">
              <w:rPr>
                <w:b/>
                <w:bCs/>
              </w:rPr>
              <w:t xml:space="preserve"> Methods</w:t>
            </w:r>
          </w:p>
        </w:tc>
      </w:tr>
      <w:tr w:rsidR="00363E13" w14:paraId="5325824C" w14:textId="77777777" w:rsidTr="0079087C">
        <w:trPr>
          <w:cantSplit/>
          <w:trHeight w:val="2465"/>
          <w:tblHeader/>
          <w:jc w:val="center"/>
        </w:trPr>
        <w:tc>
          <w:tcPr>
            <w:tcW w:w="1599" w:type="dxa"/>
            <w:gridSpan w:val="3"/>
            <w:vMerge/>
            <w:tcBorders>
              <w:left w:val="single" w:sz="18" w:space="0" w:color="auto"/>
              <w:bottom w:val="single" w:sz="18" w:space="0" w:color="auto"/>
              <w:right w:val="single" w:sz="18" w:space="0" w:color="auto"/>
            </w:tcBorders>
          </w:tcPr>
          <w:p w14:paraId="2F0F5956" w14:textId="77777777" w:rsidR="00363E13" w:rsidRDefault="00363E13" w:rsidP="0079087C">
            <w:pPr>
              <w:rPr>
                <w:lang w:eastAsia="ja-JP"/>
              </w:rPr>
            </w:pPr>
          </w:p>
        </w:tc>
        <w:tc>
          <w:tcPr>
            <w:tcW w:w="506" w:type="dxa"/>
            <w:tcBorders>
              <w:left w:val="single" w:sz="18" w:space="0" w:color="auto"/>
              <w:bottom w:val="single" w:sz="18" w:space="0" w:color="auto"/>
            </w:tcBorders>
            <w:textDirection w:val="btLr"/>
          </w:tcPr>
          <w:p w14:paraId="7AE2F23C" w14:textId="77777777" w:rsidR="00363E13" w:rsidRDefault="00363E13" w:rsidP="0079087C">
            <w:pPr>
              <w:ind w:left="113" w:right="113"/>
              <w:rPr>
                <w:lang w:eastAsia="ja-JP"/>
              </w:rPr>
            </w:pPr>
            <w:r>
              <w:rPr>
                <w:lang w:eastAsia="ja-JP"/>
              </w:rPr>
              <w:t>Written Exams</w:t>
            </w:r>
          </w:p>
        </w:tc>
        <w:tc>
          <w:tcPr>
            <w:tcW w:w="506" w:type="dxa"/>
            <w:tcBorders>
              <w:bottom w:val="single" w:sz="18" w:space="0" w:color="auto"/>
            </w:tcBorders>
            <w:textDirection w:val="btLr"/>
          </w:tcPr>
          <w:p w14:paraId="6F73D843" w14:textId="77777777" w:rsidR="00363E13" w:rsidRDefault="00363E13" w:rsidP="0079087C">
            <w:pPr>
              <w:ind w:left="113" w:right="113"/>
              <w:rPr>
                <w:lang w:eastAsia="ja-JP"/>
              </w:rPr>
            </w:pPr>
            <w:r>
              <w:rPr>
                <w:lang w:eastAsia="ja-JP"/>
              </w:rPr>
              <w:t>Online Exams</w:t>
            </w:r>
          </w:p>
        </w:tc>
        <w:tc>
          <w:tcPr>
            <w:tcW w:w="506" w:type="dxa"/>
            <w:tcBorders>
              <w:bottom w:val="single" w:sz="18" w:space="0" w:color="auto"/>
            </w:tcBorders>
            <w:textDirection w:val="btLr"/>
          </w:tcPr>
          <w:p w14:paraId="4A3C74E8" w14:textId="77777777" w:rsidR="00363E13" w:rsidRDefault="00363E13" w:rsidP="0079087C">
            <w:pPr>
              <w:ind w:left="113" w:right="113"/>
              <w:rPr>
                <w:lang w:eastAsia="ja-JP"/>
              </w:rPr>
            </w:pPr>
            <w:r>
              <w:rPr>
                <w:lang w:eastAsia="ja-JP"/>
              </w:rPr>
              <w:t>Oral Exam</w:t>
            </w:r>
          </w:p>
        </w:tc>
        <w:tc>
          <w:tcPr>
            <w:tcW w:w="506" w:type="dxa"/>
            <w:tcBorders>
              <w:bottom w:val="single" w:sz="18" w:space="0" w:color="auto"/>
            </w:tcBorders>
            <w:textDirection w:val="btLr"/>
          </w:tcPr>
          <w:p w14:paraId="0C5DB7C9" w14:textId="77777777" w:rsidR="00363E13" w:rsidRDefault="00363E13" w:rsidP="0079087C">
            <w:pPr>
              <w:ind w:left="113" w:right="113"/>
              <w:rPr>
                <w:lang w:eastAsia="ja-JP"/>
              </w:rPr>
            </w:pPr>
            <w:r>
              <w:rPr>
                <w:lang w:eastAsia="ja-JP"/>
              </w:rPr>
              <w:t>Pop Quizzes</w:t>
            </w:r>
          </w:p>
        </w:tc>
        <w:tc>
          <w:tcPr>
            <w:tcW w:w="506" w:type="dxa"/>
            <w:tcBorders>
              <w:bottom w:val="single" w:sz="18" w:space="0" w:color="auto"/>
            </w:tcBorders>
            <w:textDirection w:val="btLr"/>
          </w:tcPr>
          <w:p w14:paraId="026042C9" w14:textId="77777777" w:rsidR="00363E13" w:rsidRDefault="00363E13" w:rsidP="0079087C">
            <w:pPr>
              <w:ind w:left="113" w:right="113"/>
              <w:rPr>
                <w:lang w:eastAsia="ja-JP"/>
              </w:rPr>
            </w:pPr>
            <w:r>
              <w:rPr>
                <w:lang w:eastAsia="ja-JP"/>
              </w:rPr>
              <w:t xml:space="preserve"> </w:t>
            </w:r>
            <w:r w:rsidRPr="009357D2">
              <w:rPr>
                <w:sz w:val="20"/>
                <w:szCs w:val="20"/>
                <w:lang w:eastAsia="ja-JP"/>
              </w:rPr>
              <w:t>In-class Problem Solving</w:t>
            </w:r>
          </w:p>
        </w:tc>
        <w:tc>
          <w:tcPr>
            <w:tcW w:w="506" w:type="dxa"/>
            <w:tcBorders>
              <w:bottom w:val="single" w:sz="18" w:space="0" w:color="auto"/>
            </w:tcBorders>
            <w:textDirection w:val="btLr"/>
          </w:tcPr>
          <w:p w14:paraId="41EEC54D" w14:textId="77777777" w:rsidR="00363E13" w:rsidRDefault="00363E13" w:rsidP="0079087C">
            <w:pPr>
              <w:ind w:left="113" w:right="113"/>
              <w:rPr>
                <w:lang w:eastAsia="ja-JP"/>
              </w:rPr>
            </w:pPr>
            <w:r>
              <w:rPr>
                <w:lang w:eastAsia="ja-JP"/>
              </w:rPr>
              <w:t>Take-Home Exam</w:t>
            </w:r>
          </w:p>
        </w:tc>
        <w:tc>
          <w:tcPr>
            <w:tcW w:w="506" w:type="dxa"/>
            <w:tcBorders>
              <w:bottom w:val="single" w:sz="18" w:space="0" w:color="auto"/>
            </w:tcBorders>
            <w:textDirection w:val="btLr"/>
          </w:tcPr>
          <w:p w14:paraId="0014023B" w14:textId="77777777" w:rsidR="00363E13" w:rsidRDefault="00363E13" w:rsidP="0079087C">
            <w:pPr>
              <w:ind w:left="113" w:right="113"/>
              <w:rPr>
                <w:lang w:eastAsia="ja-JP"/>
              </w:rPr>
            </w:pPr>
            <w:r>
              <w:rPr>
                <w:lang w:eastAsia="ja-JP"/>
              </w:rPr>
              <w:t>Research Assignments</w:t>
            </w:r>
          </w:p>
        </w:tc>
        <w:tc>
          <w:tcPr>
            <w:tcW w:w="506" w:type="dxa"/>
            <w:tcBorders>
              <w:bottom w:val="single" w:sz="18" w:space="0" w:color="auto"/>
            </w:tcBorders>
            <w:textDirection w:val="btLr"/>
          </w:tcPr>
          <w:p w14:paraId="1AA64117" w14:textId="77777777" w:rsidR="00363E13" w:rsidRPr="00B56AB4" w:rsidRDefault="00363E13" w:rsidP="0079087C">
            <w:pPr>
              <w:ind w:left="113" w:right="113"/>
              <w:rPr>
                <w:sz w:val="22"/>
                <w:szCs w:val="22"/>
                <w:lang w:eastAsia="ja-JP"/>
              </w:rPr>
            </w:pPr>
            <w:r w:rsidRPr="00B56AB4">
              <w:rPr>
                <w:sz w:val="22"/>
                <w:szCs w:val="22"/>
                <w:lang w:eastAsia="ja-JP"/>
              </w:rPr>
              <w:t>Reporting Assignments</w:t>
            </w:r>
          </w:p>
        </w:tc>
        <w:tc>
          <w:tcPr>
            <w:tcW w:w="506" w:type="dxa"/>
            <w:tcBorders>
              <w:bottom w:val="single" w:sz="18" w:space="0" w:color="auto"/>
            </w:tcBorders>
            <w:textDirection w:val="btLr"/>
          </w:tcPr>
          <w:p w14:paraId="771BD6E9" w14:textId="77777777" w:rsidR="00363E13" w:rsidRDefault="00363E13" w:rsidP="0079087C">
            <w:pPr>
              <w:ind w:left="113" w:right="113"/>
              <w:rPr>
                <w:lang w:eastAsia="ja-JP"/>
              </w:rPr>
            </w:pPr>
            <w:r>
              <w:rPr>
                <w:lang w:eastAsia="ja-JP"/>
              </w:rPr>
              <w:t>Project Assignments</w:t>
            </w:r>
          </w:p>
        </w:tc>
        <w:tc>
          <w:tcPr>
            <w:tcW w:w="506" w:type="dxa"/>
            <w:tcBorders>
              <w:bottom w:val="single" w:sz="18" w:space="0" w:color="auto"/>
              <w:right w:val="single" w:sz="18" w:space="0" w:color="auto"/>
            </w:tcBorders>
            <w:textDirection w:val="btLr"/>
          </w:tcPr>
          <w:p w14:paraId="0210A20D" w14:textId="77777777" w:rsidR="00363E13" w:rsidRPr="008813E0" w:rsidRDefault="00363E13" w:rsidP="0079087C">
            <w:pPr>
              <w:ind w:left="113" w:right="113"/>
              <w:rPr>
                <w:lang w:val="en-GB" w:eastAsia="ja-JP"/>
              </w:rPr>
            </w:pPr>
            <w:r>
              <w:rPr>
                <w:lang w:eastAsia="ja-JP"/>
              </w:rPr>
              <w:t>In-class Questions</w:t>
            </w:r>
          </w:p>
        </w:tc>
      </w:tr>
      <w:tr w:rsidR="00363E13" w14:paraId="1B0A2A9F" w14:textId="77777777" w:rsidTr="0079087C">
        <w:trPr>
          <w:cantSplit/>
          <w:trHeight w:val="432"/>
          <w:jc w:val="center"/>
        </w:trPr>
        <w:tc>
          <w:tcPr>
            <w:tcW w:w="826" w:type="dxa"/>
            <w:gridSpan w:val="2"/>
            <w:vMerge w:val="restart"/>
            <w:tcBorders>
              <w:top w:val="single" w:sz="18" w:space="0" w:color="auto"/>
              <w:left w:val="single" w:sz="18" w:space="0" w:color="auto"/>
            </w:tcBorders>
            <w:textDirection w:val="btLr"/>
          </w:tcPr>
          <w:p w14:paraId="61047294" w14:textId="77777777" w:rsidR="00363E13" w:rsidRPr="008A30F7" w:rsidRDefault="00363E13" w:rsidP="0079087C">
            <w:pPr>
              <w:ind w:left="113" w:right="113"/>
              <w:jc w:val="center"/>
              <w:rPr>
                <w:b/>
                <w:bCs/>
                <w:color w:val="0070C0"/>
                <w:lang w:eastAsia="ja-JP"/>
              </w:rPr>
            </w:pPr>
            <w:r>
              <w:rPr>
                <w:b/>
                <w:bCs/>
                <w:color w:val="0070C0"/>
                <w:lang w:eastAsia="ja-JP"/>
              </w:rPr>
              <w:t>Cognitive Domain</w:t>
            </w:r>
          </w:p>
        </w:tc>
        <w:tc>
          <w:tcPr>
            <w:tcW w:w="773" w:type="dxa"/>
            <w:tcBorders>
              <w:top w:val="single" w:sz="18" w:space="0" w:color="auto"/>
              <w:right w:val="single" w:sz="18" w:space="0" w:color="auto"/>
            </w:tcBorders>
            <w:vAlign w:val="center"/>
          </w:tcPr>
          <w:p w14:paraId="02AC87DD" w14:textId="77777777" w:rsidR="00363E13" w:rsidRPr="0078288D" w:rsidRDefault="00363E13" w:rsidP="0079087C">
            <w:pPr>
              <w:jc w:val="center"/>
              <w:rPr>
                <w:lang w:val="en-GB" w:eastAsia="ja-JP"/>
              </w:rPr>
            </w:pPr>
            <w:r>
              <w:rPr>
                <w:lang w:val="en-GB" w:eastAsia="ja-JP"/>
              </w:rPr>
              <w:t>LO1</w:t>
            </w:r>
          </w:p>
        </w:tc>
        <w:tc>
          <w:tcPr>
            <w:tcW w:w="506" w:type="dxa"/>
            <w:tcBorders>
              <w:top w:val="single" w:sz="18" w:space="0" w:color="auto"/>
              <w:left w:val="single" w:sz="18" w:space="0" w:color="auto"/>
            </w:tcBorders>
            <w:vAlign w:val="center"/>
          </w:tcPr>
          <w:p w14:paraId="2FE4D292" w14:textId="77777777" w:rsidR="00363E13" w:rsidRDefault="00363E13" w:rsidP="0079087C">
            <w:pPr>
              <w:jc w:val="center"/>
              <w:rPr>
                <w:lang w:eastAsia="ja-JP"/>
              </w:rPr>
            </w:pPr>
            <w:r>
              <w:rPr>
                <w:lang w:eastAsia="ja-JP"/>
              </w:rPr>
              <w:sym w:font="Wingdings" w:char="F06C"/>
            </w:r>
          </w:p>
        </w:tc>
        <w:tc>
          <w:tcPr>
            <w:tcW w:w="506" w:type="dxa"/>
            <w:tcBorders>
              <w:top w:val="single" w:sz="18" w:space="0" w:color="auto"/>
            </w:tcBorders>
            <w:vAlign w:val="center"/>
          </w:tcPr>
          <w:p w14:paraId="786F0819" w14:textId="77777777" w:rsidR="00363E13" w:rsidRDefault="00363E13" w:rsidP="0079087C">
            <w:pPr>
              <w:jc w:val="center"/>
              <w:rPr>
                <w:lang w:eastAsia="ja-JP"/>
              </w:rPr>
            </w:pPr>
          </w:p>
        </w:tc>
        <w:tc>
          <w:tcPr>
            <w:tcW w:w="506" w:type="dxa"/>
            <w:tcBorders>
              <w:top w:val="single" w:sz="18" w:space="0" w:color="auto"/>
            </w:tcBorders>
            <w:vAlign w:val="center"/>
          </w:tcPr>
          <w:p w14:paraId="5696AEDA" w14:textId="77777777" w:rsidR="00363E13" w:rsidRDefault="00363E13" w:rsidP="0079087C">
            <w:pPr>
              <w:jc w:val="center"/>
              <w:rPr>
                <w:lang w:eastAsia="ja-JP"/>
              </w:rPr>
            </w:pPr>
          </w:p>
        </w:tc>
        <w:tc>
          <w:tcPr>
            <w:tcW w:w="506" w:type="dxa"/>
            <w:tcBorders>
              <w:top w:val="single" w:sz="18" w:space="0" w:color="auto"/>
            </w:tcBorders>
            <w:vAlign w:val="center"/>
          </w:tcPr>
          <w:p w14:paraId="6DBEC021" w14:textId="77777777" w:rsidR="00363E13" w:rsidRDefault="00363E13" w:rsidP="0079087C">
            <w:pPr>
              <w:jc w:val="center"/>
              <w:rPr>
                <w:lang w:eastAsia="ja-JP"/>
              </w:rPr>
            </w:pPr>
            <w:r>
              <w:rPr>
                <w:lang w:eastAsia="ja-JP"/>
              </w:rPr>
              <w:sym w:font="Wingdings" w:char="F06C"/>
            </w:r>
          </w:p>
        </w:tc>
        <w:tc>
          <w:tcPr>
            <w:tcW w:w="506" w:type="dxa"/>
            <w:tcBorders>
              <w:top w:val="single" w:sz="18" w:space="0" w:color="auto"/>
            </w:tcBorders>
            <w:vAlign w:val="center"/>
          </w:tcPr>
          <w:p w14:paraId="49DD9126" w14:textId="77777777" w:rsidR="00363E13" w:rsidRDefault="00363E13" w:rsidP="0079087C">
            <w:pPr>
              <w:jc w:val="center"/>
              <w:rPr>
                <w:lang w:eastAsia="ja-JP"/>
              </w:rPr>
            </w:pPr>
          </w:p>
        </w:tc>
        <w:tc>
          <w:tcPr>
            <w:tcW w:w="506" w:type="dxa"/>
            <w:tcBorders>
              <w:top w:val="single" w:sz="18" w:space="0" w:color="auto"/>
            </w:tcBorders>
            <w:vAlign w:val="center"/>
          </w:tcPr>
          <w:p w14:paraId="54162CA7" w14:textId="77777777" w:rsidR="00363E13" w:rsidRDefault="00363E13" w:rsidP="0079087C">
            <w:pPr>
              <w:jc w:val="center"/>
              <w:rPr>
                <w:lang w:eastAsia="ja-JP"/>
              </w:rPr>
            </w:pPr>
          </w:p>
        </w:tc>
        <w:tc>
          <w:tcPr>
            <w:tcW w:w="506" w:type="dxa"/>
            <w:tcBorders>
              <w:top w:val="single" w:sz="18" w:space="0" w:color="auto"/>
            </w:tcBorders>
            <w:vAlign w:val="center"/>
          </w:tcPr>
          <w:p w14:paraId="71BBF84D" w14:textId="77777777" w:rsidR="00363E13" w:rsidRDefault="00363E13" w:rsidP="0079087C">
            <w:pPr>
              <w:jc w:val="center"/>
              <w:rPr>
                <w:lang w:eastAsia="ja-JP"/>
              </w:rPr>
            </w:pPr>
            <w:r>
              <w:rPr>
                <w:lang w:eastAsia="ja-JP"/>
              </w:rPr>
              <w:sym w:font="Wingdings" w:char="F06C"/>
            </w:r>
          </w:p>
        </w:tc>
        <w:tc>
          <w:tcPr>
            <w:tcW w:w="506" w:type="dxa"/>
            <w:tcBorders>
              <w:top w:val="single" w:sz="18" w:space="0" w:color="auto"/>
            </w:tcBorders>
            <w:vAlign w:val="center"/>
          </w:tcPr>
          <w:p w14:paraId="5331A8EB" w14:textId="77777777" w:rsidR="00363E13" w:rsidRDefault="00363E13" w:rsidP="0079087C">
            <w:pPr>
              <w:jc w:val="center"/>
              <w:rPr>
                <w:lang w:eastAsia="ja-JP"/>
              </w:rPr>
            </w:pPr>
          </w:p>
        </w:tc>
        <w:tc>
          <w:tcPr>
            <w:tcW w:w="506" w:type="dxa"/>
            <w:tcBorders>
              <w:top w:val="single" w:sz="18" w:space="0" w:color="auto"/>
            </w:tcBorders>
            <w:vAlign w:val="center"/>
          </w:tcPr>
          <w:p w14:paraId="332A1E75" w14:textId="77777777" w:rsidR="00363E13" w:rsidRDefault="00363E13" w:rsidP="0079087C">
            <w:pPr>
              <w:jc w:val="center"/>
              <w:rPr>
                <w:lang w:eastAsia="ja-JP"/>
              </w:rPr>
            </w:pPr>
          </w:p>
        </w:tc>
        <w:tc>
          <w:tcPr>
            <w:tcW w:w="506" w:type="dxa"/>
            <w:tcBorders>
              <w:top w:val="single" w:sz="18" w:space="0" w:color="auto"/>
              <w:right w:val="single" w:sz="18" w:space="0" w:color="auto"/>
            </w:tcBorders>
            <w:vAlign w:val="center"/>
          </w:tcPr>
          <w:p w14:paraId="71DF353C" w14:textId="77777777" w:rsidR="00363E13" w:rsidRDefault="00363E13" w:rsidP="0079087C">
            <w:pPr>
              <w:jc w:val="center"/>
              <w:rPr>
                <w:lang w:eastAsia="ja-JP"/>
              </w:rPr>
            </w:pPr>
            <w:r>
              <w:rPr>
                <w:lang w:eastAsia="ja-JP"/>
              </w:rPr>
              <w:sym w:font="Wingdings" w:char="F06C"/>
            </w:r>
          </w:p>
        </w:tc>
      </w:tr>
      <w:tr w:rsidR="00363E13" w14:paraId="2D5490A1" w14:textId="77777777" w:rsidTr="0079087C">
        <w:trPr>
          <w:cantSplit/>
          <w:trHeight w:val="432"/>
          <w:jc w:val="center"/>
        </w:trPr>
        <w:tc>
          <w:tcPr>
            <w:tcW w:w="826" w:type="dxa"/>
            <w:gridSpan w:val="2"/>
            <w:vMerge/>
            <w:tcBorders>
              <w:left w:val="single" w:sz="18" w:space="0" w:color="auto"/>
            </w:tcBorders>
            <w:textDirection w:val="btLr"/>
          </w:tcPr>
          <w:p w14:paraId="7011D7EC" w14:textId="77777777" w:rsidR="00363E13" w:rsidRPr="008A30F7" w:rsidRDefault="00363E13" w:rsidP="0079087C">
            <w:pPr>
              <w:ind w:left="113" w:right="113"/>
              <w:jc w:val="center"/>
              <w:rPr>
                <w:b/>
                <w:bCs/>
                <w:color w:val="0070C0"/>
                <w:lang w:eastAsia="ja-JP"/>
              </w:rPr>
            </w:pPr>
          </w:p>
        </w:tc>
        <w:tc>
          <w:tcPr>
            <w:tcW w:w="773" w:type="dxa"/>
            <w:tcBorders>
              <w:right w:val="single" w:sz="18" w:space="0" w:color="auto"/>
            </w:tcBorders>
            <w:vAlign w:val="center"/>
          </w:tcPr>
          <w:p w14:paraId="7795617B" w14:textId="77777777" w:rsidR="00363E13" w:rsidRDefault="00363E13" w:rsidP="0079087C">
            <w:pPr>
              <w:spacing w:after="120"/>
              <w:jc w:val="center"/>
              <w:rPr>
                <w:lang w:eastAsia="ja-JP"/>
              </w:rPr>
            </w:pPr>
            <w:r>
              <w:rPr>
                <w:lang w:eastAsia="ja-JP"/>
              </w:rPr>
              <w:t>LO2</w:t>
            </w:r>
          </w:p>
        </w:tc>
        <w:tc>
          <w:tcPr>
            <w:tcW w:w="506" w:type="dxa"/>
            <w:tcBorders>
              <w:left w:val="single" w:sz="18" w:space="0" w:color="auto"/>
            </w:tcBorders>
            <w:vAlign w:val="center"/>
          </w:tcPr>
          <w:p w14:paraId="38C9A97D" w14:textId="77777777" w:rsidR="00363E13" w:rsidRDefault="00363E13" w:rsidP="0079087C">
            <w:pPr>
              <w:jc w:val="center"/>
              <w:rPr>
                <w:lang w:eastAsia="ja-JP"/>
              </w:rPr>
            </w:pPr>
            <w:r>
              <w:rPr>
                <w:lang w:eastAsia="ja-JP"/>
              </w:rPr>
              <w:sym w:font="Wingdings" w:char="F06C"/>
            </w:r>
          </w:p>
        </w:tc>
        <w:tc>
          <w:tcPr>
            <w:tcW w:w="506" w:type="dxa"/>
            <w:vAlign w:val="center"/>
          </w:tcPr>
          <w:p w14:paraId="2B77F95A" w14:textId="77777777" w:rsidR="00363E13" w:rsidRDefault="00363E13" w:rsidP="0079087C">
            <w:pPr>
              <w:jc w:val="center"/>
              <w:rPr>
                <w:lang w:eastAsia="ja-JP"/>
              </w:rPr>
            </w:pPr>
          </w:p>
        </w:tc>
        <w:tc>
          <w:tcPr>
            <w:tcW w:w="506" w:type="dxa"/>
            <w:vAlign w:val="center"/>
          </w:tcPr>
          <w:p w14:paraId="34A5BC7A" w14:textId="47CA3A2B" w:rsidR="00363E13" w:rsidRDefault="00363E13" w:rsidP="0079087C">
            <w:pPr>
              <w:jc w:val="center"/>
              <w:rPr>
                <w:lang w:eastAsia="ja-JP"/>
              </w:rPr>
            </w:pPr>
          </w:p>
        </w:tc>
        <w:tc>
          <w:tcPr>
            <w:tcW w:w="506" w:type="dxa"/>
            <w:vAlign w:val="center"/>
          </w:tcPr>
          <w:p w14:paraId="553C526F" w14:textId="77777777" w:rsidR="00363E13" w:rsidRDefault="00363E13" w:rsidP="0079087C">
            <w:pPr>
              <w:jc w:val="center"/>
              <w:rPr>
                <w:lang w:eastAsia="ja-JP"/>
              </w:rPr>
            </w:pPr>
          </w:p>
        </w:tc>
        <w:tc>
          <w:tcPr>
            <w:tcW w:w="506" w:type="dxa"/>
            <w:vAlign w:val="center"/>
          </w:tcPr>
          <w:p w14:paraId="06335C6C" w14:textId="77777777" w:rsidR="00363E13" w:rsidRDefault="00363E13" w:rsidP="0079087C">
            <w:pPr>
              <w:jc w:val="center"/>
              <w:rPr>
                <w:lang w:eastAsia="ja-JP"/>
              </w:rPr>
            </w:pPr>
            <w:r>
              <w:rPr>
                <w:lang w:eastAsia="ja-JP"/>
              </w:rPr>
              <w:sym w:font="Wingdings" w:char="F06C"/>
            </w:r>
          </w:p>
        </w:tc>
        <w:tc>
          <w:tcPr>
            <w:tcW w:w="506" w:type="dxa"/>
            <w:vAlign w:val="center"/>
          </w:tcPr>
          <w:p w14:paraId="7B6D4484" w14:textId="77777777" w:rsidR="00363E13" w:rsidRDefault="00363E13" w:rsidP="0079087C">
            <w:pPr>
              <w:jc w:val="center"/>
              <w:rPr>
                <w:lang w:eastAsia="ja-JP"/>
              </w:rPr>
            </w:pPr>
          </w:p>
        </w:tc>
        <w:tc>
          <w:tcPr>
            <w:tcW w:w="506" w:type="dxa"/>
            <w:vAlign w:val="center"/>
          </w:tcPr>
          <w:p w14:paraId="29EA7F61" w14:textId="77777777" w:rsidR="00363E13" w:rsidRDefault="00363E13" w:rsidP="0079087C">
            <w:pPr>
              <w:jc w:val="center"/>
              <w:rPr>
                <w:lang w:eastAsia="ja-JP"/>
              </w:rPr>
            </w:pPr>
          </w:p>
        </w:tc>
        <w:tc>
          <w:tcPr>
            <w:tcW w:w="506" w:type="dxa"/>
            <w:vAlign w:val="center"/>
          </w:tcPr>
          <w:p w14:paraId="242576CB" w14:textId="77777777" w:rsidR="00363E13" w:rsidRDefault="00363E13" w:rsidP="0079087C">
            <w:pPr>
              <w:jc w:val="center"/>
              <w:rPr>
                <w:lang w:eastAsia="ja-JP"/>
              </w:rPr>
            </w:pPr>
            <w:r>
              <w:rPr>
                <w:lang w:eastAsia="ja-JP"/>
              </w:rPr>
              <w:sym w:font="Wingdings" w:char="F06C"/>
            </w:r>
          </w:p>
        </w:tc>
        <w:tc>
          <w:tcPr>
            <w:tcW w:w="506" w:type="dxa"/>
            <w:vAlign w:val="center"/>
          </w:tcPr>
          <w:p w14:paraId="4C4B1952" w14:textId="77777777" w:rsidR="00363E13" w:rsidRDefault="00363E13" w:rsidP="0079087C">
            <w:pPr>
              <w:jc w:val="center"/>
              <w:rPr>
                <w:lang w:eastAsia="ja-JP"/>
              </w:rPr>
            </w:pPr>
          </w:p>
        </w:tc>
        <w:tc>
          <w:tcPr>
            <w:tcW w:w="506" w:type="dxa"/>
            <w:tcBorders>
              <w:right w:val="single" w:sz="18" w:space="0" w:color="auto"/>
            </w:tcBorders>
            <w:vAlign w:val="center"/>
          </w:tcPr>
          <w:p w14:paraId="781734E1" w14:textId="77777777" w:rsidR="00363E13" w:rsidRDefault="00363E13" w:rsidP="0079087C">
            <w:pPr>
              <w:jc w:val="center"/>
              <w:rPr>
                <w:lang w:eastAsia="ja-JP"/>
              </w:rPr>
            </w:pPr>
            <w:r>
              <w:rPr>
                <w:lang w:eastAsia="ja-JP"/>
              </w:rPr>
              <w:sym w:font="Wingdings" w:char="F06C"/>
            </w:r>
          </w:p>
        </w:tc>
      </w:tr>
      <w:tr w:rsidR="0013793E" w14:paraId="07E64504" w14:textId="77777777" w:rsidTr="00785C59">
        <w:trPr>
          <w:cantSplit/>
          <w:trHeight w:val="432"/>
          <w:jc w:val="center"/>
        </w:trPr>
        <w:tc>
          <w:tcPr>
            <w:tcW w:w="826" w:type="dxa"/>
            <w:gridSpan w:val="2"/>
            <w:vMerge/>
            <w:tcBorders>
              <w:left w:val="single" w:sz="18" w:space="0" w:color="auto"/>
              <w:bottom w:val="single" w:sz="18" w:space="0" w:color="auto"/>
            </w:tcBorders>
            <w:textDirection w:val="btLr"/>
          </w:tcPr>
          <w:p w14:paraId="391FA07D" w14:textId="77777777" w:rsidR="0013793E" w:rsidRPr="008A30F7" w:rsidRDefault="0013793E" w:rsidP="0079087C">
            <w:pPr>
              <w:ind w:left="113" w:right="113"/>
              <w:jc w:val="center"/>
              <w:rPr>
                <w:b/>
                <w:bCs/>
                <w:color w:val="0070C0"/>
                <w:lang w:eastAsia="ja-JP"/>
              </w:rPr>
            </w:pPr>
          </w:p>
        </w:tc>
        <w:tc>
          <w:tcPr>
            <w:tcW w:w="773" w:type="dxa"/>
            <w:tcBorders>
              <w:bottom w:val="single" w:sz="18" w:space="0" w:color="auto"/>
              <w:right w:val="single" w:sz="18" w:space="0" w:color="auto"/>
            </w:tcBorders>
            <w:vAlign w:val="center"/>
          </w:tcPr>
          <w:p w14:paraId="0D5C9F73" w14:textId="1E647817" w:rsidR="0013793E" w:rsidRDefault="0055371C" w:rsidP="0079087C">
            <w:pPr>
              <w:spacing w:after="120"/>
              <w:jc w:val="center"/>
              <w:rPr>
                <w:lang w:eastAsia="ja-JP"/>
              </w:rPr>
            </w:pPr>
            <w:r>
              <w:rPr>
                <w:lang w:eastAsia="ja-JP"/>
              </w:rPr>
              <w:t>LO3</w:t>
            </w:r>
          </w:p>
        </w:tc>
        <w:tc>
          <w:tcPr>
            <w:tcW w:w="506" w:type="dxa"/>
            <w:tcBorders>
              <w:left w:val="single" w:sz="18" w:space="0" w:color="auto"/>
              <w:bottom w:val="single" w:sz="18" w:space="0" w:color="auto"/>
            </w:tcBorders>
            <w:vAlign w:val="center"/>
          </w:tcPr>
          <w:p w14:paraId="355DAF8F" w14:textId="0C519003" w:rsidR="0013793E" w:rsidRDefault="00424407" w:rsidP="0079087C">
            <w:pPr>
              <w:jc w:val="center"/>
              <w:rPr>
                <w:lang w:eastAsia="ja-JP"/>
              </w:rPr>
            </w:pPr>
            <w:r>
              <w:rPr>
                <w:lang w:eastAsia="ja-JP"/>
              </w:rPr>
              <w:sym w:font="Wingdings" w:char="F06C"/>
            </w:r>
          </w:p>
        </w:tc>
        <w:tc>
          <w:tcPr>
            <w:tcW w:w="506" w:type="dxa"/>
            <w:tcBorders>
              <w:bottom w:val="single" w:sz="18" w:space="0" w:color="auto"/>
            </w:tcBorders>
            <w:vAlign w:val="center"/>
          </w:tcPr>
          <w:p w14:paraId="6624BDF0" w14:textId="77777777" w:rsidR="0013793E" w:rsidRDefault="0013793E" w:rsidP="0079087C">
            <w:pPr>
              <w:jc w:val="center"/>
              <w:rPr>
                <w:lang w:eastAsia="ja-JP"/>
              </w:rPr>
            </w:pPr>
          </w:p>
        </w:tc>
        <w:tc>
          <w:tcPr>
            <w:tcW w:w="506" w:type="dxa"/>
            <w:tcBorders>
              <w:bottom w:val="single" w:sz="18" w:space="0" w:color="auto"/>
            </w:tcBorders>
            <w:vAlign w:val="center"/>
          </w:tcPr>
          <w:p w14:paraId="2A979AD9" w14:textId="77777777" w:rsidR="0013793E" w:rsidRDefault="0013793E" w:rsidP="0079087C">
            <w:pPr>
              <w:jc w:val="center"/>
              <w:rPr>
                <w:lang w:eastAsia="ja-JP"/>
              </w:rPr>
            </w:pPr>
          </w:p>
        </w:tc>
        <w:tc>
          <w:tcPr>
            <w:tcW w:w="506" w:type="dxa"/>
            <w:tcBorders>
              <w:bottom w:val="single" w:sz="18" w:space="0" w:color="auto"/>
            </w:tcBorders>
            <w:vAlign w:val="center"/>
          </w:tcPr>
          <w:p w14:paraId="151C3793" w14:textId="3F1E6691" w:rsidR="0013793E" w:rsidRDefault="00424407" w:rsidP="0079087C">
            <w:pPr>
              <w:jc w:val="center"/>
              <w:rPr>
                <w:lang w:eastAsia="ja-JP"/>
              </w:rPr>
            </w:pPr>
            <w:r>
              <w:rPr>
                <w:lang w:eastAsia="ja-JP"/>
              </w:rPr>
              <w:sym w:font="Wingdings" w:char="F06C"/>
            </w:r>
          </w:p>
        </w:tc>
        <w:tc>
          <w:tcPr>
            <w:tcW w:w="506" w:type="dxa"/>
            <w:tcBorders>
              <w:bottom w:val="single" w:sz="18" w:space="0" w:color="auto"/>
            </w:tcBorders>
            <w:vAlign w:val="center"/>
          </w:tcPr>
          <w:p w14:paraId="768CB37A" w14:textId="77777777" w:rsidR="0013793E" w:rsidRDefault="0013793E" w:rsidP="0079087C">
            <w:pPr>
              <w:jc w:val="center"/>
              <w:rPr>
                <w:lang w:eastAsia="ja-JP"/>
              </w:rPr>
            </w:pPr>
          </w:p>
        </w:tc>
        <w:tc>
          <w:tcPr>
            <w:tcW w:w="506" w:type="dxa"/>
            <w:tcBorders>
              <w:bottom w:val="single" w:sz="18" w:space="0" w:color="auto"/>
            </w:tcBorders>
            <w:vAlign w:val="center"/>
          </w:tcPr>
          <w:p w14:paraId="0ECE4E8D" w14:textId="77777777" w:rsidR="0013793E" w:rsidRDefault="0013793E" w:rsidP="0079087C">
            <w:pPr>
              <w:jc w:val="center"/>
              <w:rPr>
                <w:lang w:eastAsia="ja-JP"/>
              </w:rPr>
            </w:pPr>
          </w:p>
        </w:tc>
        <w:tc>
          <w:tcPr>
            <w:tcW w:w="506" w:type="dxa"/>
            <w:tcBorders>
              <w:bottom w:val="single" w:sz="18" w:space="0" w:color="auto"/>
            </w:tcBorders>
            <w:vAlign w:val="center"/>
          </w:tcPr>
          <w:p w14:paraId="1BA83B2F" w14:textId="77777777" w:rsidR="0013793E" w:rsidRDefault="0013793E" w:rsidP="0079087C">
            <w:pPr>
              <w:jc w:val="center"/>
              <w:rPr>
                <w:lang w:eastAsia="ja-JP"/>
              </w:rPr>
            </w:pPr>
          </w:p>
        </w:tc>
        <w:tc>
          <w:tcPr>
            <w:tcW w:w="506" w:type="dxa"/>
            <w:tcBorders>
              <w:bottom w:val="single" w:sz="18" w:space="0" w:color="auto"/>
            </w:tcBorders>
            <w:vAlign w:val="center"/>
          </w:tcPr>
          <w:p w14:paraId="1FF34A40" w14:textId="77777777" w:rsidR="0013793E" w:rsidRDefault="0013793E" w:rsidP="0079087C">
            <w:pPr>
              <w:jc w:val="center"/>
              <w:rPr>
                <w:lang w:eastAsia="ja-JP"/>
              </w:rPr>
            </w:pPr>
          </w:p>
        </w:tc>
        <w:tc>
          <w:tcPr>
            <w:tcW w:w="506" w:type="dxa"/>
            <w:tcBorders>
              <w:bottom w:val="single" w:sz="18" w:space="0" w:color="auto"/>
            </w:tcBorders>
            <w:vAlign w:val="center"/>
          </w:tcPr>
          <w:p w14:paraId="53743A5D" w14:textId="77777777" w:rsidR="0013793E" w:rsidRDefault="0013793E" w:rsidP="0079087C">
            <w:pPr>
              <w:jc w:val="center"/>
              <w:rPr>
                <w:lang w:eastAsia="ja-JP"/>
              </w:rPr>
            </w:pPr>
          </w:p>
        </w:tc>
        <w:tc>
          <w:tcPr>
            <w:tcW w:w="506" w:type="dxa"/>
            <w:tcBorders>
              <w:bottom w:val="single" w:sz="18" w:space="0" w:color="auto"/>
              <w:right w:val="single" w:sz="18" w:space="0" w:color="auto"/>
            </w:tcBorders>
            <w:vAlign w:val="center"/>
          </w:tcPr>
          <w:p w14:paraId="2CEFD5B5" w14:textId="77777777" w:rsidR="0013793E" w:rsidRDefault="0013793E" w:rsidP="0079087C">
            <w:pPr>
              <w:jc w:val="center"/>
              <w:rPr>
                <w:lang w:eastAsia="ja-JP"/>
              </w:rPr>
            </w:pPr>
          </w:p>
        </w:tc>
      </w:tr>
      <w:tr w:rsidR="00785C59" w14:paraId="37DA20E4" w14:textId="77777777" w:rsidTr="00785C59">
        <w:trPr>
          <w:cantSplit/>
          <w:trHeight w:val="548"/>
          <w:jc w:val="center"/>
        </w:trPr>
        <w:tc>
          <w:tcPr>
            <w:tcW w:w="799" w:type="dxa"/>
            <w:vMerge w:val="restart"/>
            <w:tcBorders>
              <w:top w:val="single" w:sz="18" w:space="0" w:color="auto"/>
              <w:left w:val="single" w:sz="18" w:space="0" w:color="auto"/>
              <w:bottom w:val="single" w:sz="6" w:space="0" w:color="auto"/>
              <w:right w:val="single" w:sz="6" w:space="0" w:color="auto"/>
            </w:tcBorders>
            <w:textDirection w:val="btLr"/>
          </w:tcPr>
          <w:p w14:paraId="09A05DAD" w14:textId="77777777" w:rsidR="00785C59" w:rsidRPr="00191802" w:rsidRDefault="00785C59" w:rsidP="0079087C">
            <w:pPr>
              <w:ind w:left="113" w:right="113"/>
              <w:jc w:val="center"/>
              <w:rPr>
                <w:b/>
                <w:bCs/>
                <w:color w:val="0070C0"/>
                <w:sz w:val="22"/>
                <w:szCs w:val="22"/>
                <w:lang w:eastAsia="ja-JP"/>
              </w:rPr>
            </w:pPr>
            <w:r w:rsidRPr="00191802">
              <w:rPr>
                <w:b/>
                <w:bCs/>
                <w:color w:val="0070C0"/>
                <w:sz w:val="22"/>
                <w:szCs w:val="22"/>
                <w:lang w:eastAsia="ja-JP"/>
              </w:rPr>
              <w:t>Psychomotor Domain</w:t>
            </w:r>
          </w:p>
        </w:tc>
        <w:tc>
          <w:tcPr>
            <w:tcW w:w="800" w:type="dxa"/>
            <w:gridSpan w:val="2"/>
            <w:tcBorders>
              <w:top w:val="single" w:sz="18" w:space="0" w:color="auto"/>
              <w:left w:val="single" w:sz="6" w:space="0" w:color="auto"/>
              <w:bottom w:val="single" w:sz="6" w:space="0" w:color="auto"/>
              <w:right w:val="single" w:sz="18" w:space="0" w:color="auto"/>
            </w:tcBorders>
          </w:tcPr>
          <w:p w14:paraId="2DC4F054" w14:textId="3E26C435" w:rsidR="00785C59" w:rsidRDefault="00785C59" w:rsidP="0079087C">
            <w:pPr>
              <w:jc w:val="center"/>
              <w:rPr>
                <w:lang w:eastAsia="ja-JP"/>
              </w:rPr>
            </w:pPr>
            <w:r>
              <w:rPr>
                <w:lang w:eastAsia="ja-JP"/>
              </w:rPr>
              <w:t>LO4</w:t>
            </w:r>
          </w:p>
        </w:tc>
        <w:tc>
          <w:tcPr>
            <w:tcW w:w="506" w:type="dxa"/>
            <w:tcBorders>
              <w:top w:val="single" w:sz="18" w:space="0" w:color="auto"/>
              <w:left w:val="single" w:sz="18" w:space="0" w:color="auto"/>
              <w:bottom w:val="single" w:sz="8" w:space="0" w:color="auto"/>
              <w:right w:val="single" w:sz="8" w:space="0" w:color="auto"/>
            </w:tcBorders>
            <w:vAlign w:val="center"/>
          </w:tcPr>
          <w:p w14:paraId="29573182" w14:textId="63B1B03B" w:rsidR="00785C59" w:rsidRDefault="00785C59" w:rsidP="0079087C">
            <w:pPr>
              <w:jc w:val="center"/>
              <w:rPr>
                <w:lang w:eastAsia="ja-JP"/>
              </w:rPr>
            </w:pPr>
            <w:r>
              <w:rPr>
                <w:lang w:eastAsia="ja-JP"/>
              </w:rPr>
              <w:sym w:font="Wingdings" w:char="F06C"/>
            </w:r>
          </w:p>
        </w:tc>
        <w:tc>
          <w:tcPr>
            <w:tcW w:w="506" w:type="dxa"/>
            <w:tcBorders>
              <w:top w:val="single" w:sz="18" w:space="0" w:color="auto"/>
              <w:left w:val="single" w:sz="8" w:space="0" w:color="auto"/>
              <w:bottom w:val="single" w:sz="8" w:space="0" w:color="auto"/>
              <w:right w:val="single" w:sz="8" w:space="0" w:color="auto"/>
            </w:tcBorders>
            <w:vAlign w:val="center"/>
          </w:tcPr>
          <w:p w14:paraId="1113085E" w14:textId="77777777" w:rsidR="00785C59" w:rsidRDefault="00785C59" w:rsidP="0079087C">
            <w:pPr>
              <w:jc w:val="center"/>
              <w:rPr>
                <w:lang w:eastAsia="ja-JP"/>
              </w:rPr>
            </w:pPr>
          </w:p>
        </w:tc>
        <w:tc>
          <w:tcPr>
            <w:tcW w:w="506" w:type="dxa"/>
            <w:tcBorders>
              <w:top w:val="single" w:sz="18" w:space="0" w:color="auto"/>
              <w:left w:val="single" w:sz="8" w:space="0" w:color="auto"/>
              <w:bottom w:val="single" w:sz="8" w:space="0" w:color="auto"/>
              <w:right w:val="single" w:sz="8" w:space="0" w:color="auto"/>
            </w:tcBorders>
            <w:vAlign w:val="center"/>
          </w:tcPr>
          <w:p w14:paraId="2234C435" w14:textId="77777777" w:rsidR="00785C59" w:rsidRDefault="00785C59" w:rsidP="0079087C">
            <w:pPr>
              <w:jc w:val="center"/>
              <w:rPr>
                <w:lang w:eastAsia="ja-JP"/>
              </w:rPr>
            </w:pPr>
          </w:p>
        </w:tc>
        <w:tc>
          <w:tcPr>
            <w:tcW w:w="506" w:type="dxa"/>
            <w:tcBorders>
              <w:top w:val="single" w:sz="18" w:space="0" w:color="auto"/>
              <w:left w:val="single" w:sz="8" w:space="0" w:color="auto"/>
              <w:bottom w:val="single" w:sz="8" w:space="0" w:color="auto"/>
              <w:right w:val="single" w:sz="8" w:space="0" w:color="auto"/>
            </w:tcBorders>
            <w:vAlign w:val="center"/>
          </w:tcPr>
          <w:p w14:paraId="5D57F8B9" w14:textId="77777777" w:rsidR="00785C59" w:rsidRDefault="00785C59" w:rsidP="0079087C">
            <w:pPr>
              <w:jc w:val="center"/>
              <w:rPr>
                <w:lang w:eastAsia="ja-JP"/>
              </w:rPr>
            </w:pPr>
          </w:p>
        </w:tc>
        <w:tc>
          <w:tcPr>
            <w:tcW w:w="506" w:type="dxa"/>
            <w:tcBorders>
              <w:top w:val="single" w:sz="18" w:space="0" w:color="auto"/>
              <w:left w:val="single" w:sz="8" w:space="0" w:color="auto"/>
              <w:bottom w:val="single" w:sz="8" w:space="0" w:color="auto"/>
              <w:right w:val="single" w:sz="8" w:space="0" w:color="auto"/>
            </w:tcBorders>
            <w:vAlign w:val="center"/>
          </w:tcPr>
          <w:p w14:paraId="12EDB863" w14:textId="77777777" w:rsidR="00785C59" w:rsidRDefault="00785C59" w:rsidP="0079087C">
            <w:pPr>
              <w:jc w:val="center"/>
              <w:rPr>
                <w:lang w:eastAsia="ja-JP"/>
              </w:rPr>
            </w:pPr>
          </w:p>
        </w:tc>
        <w:tc>
          <w:tcPr>
            <w:tcW w:w="506" w:type="dxa"/>
            <w:tcBorders>
              <w:top w:val="single" w:sz="18" w:space="0" w:color="auto"/>
              <w:left w:val="single" w:sz="8" w:space="0" w:color="auto"/>
              <w:bottom w:val="single" w:sz="8" w:space="0" w:color="auto"/>
              <w:right w:val="single" w:sz="8" w:space="0" w:color="auto"/>
            </w:tcBorders>
            <w:vAlign w:val="center"/>
          </w:tcPr>
          <w:p w14:paraId="44C76603" w14:textId="77777777" w:rsidR="00785C59" w:rsidRDefault="00785C59" w:rsidP="0079087C">
            <w:pPr>
              <w:jc w:val="center"/>
              <w:rPr>
                <w:lang w:eastAsia="ja-JP"/>
              </w:rPr>
            </w:pPr>
          </w:p>
        </w:tc>
        <w:tc>
          <w:tcPr>
            <w:tcW w:w="506" w:type="dxa"/>
            <w:tcBorders>
              <w:top w:val="single" w:sz="18" w:space="0" w:color="auto"/>
              <w:left w:val="single" w:sz="8" w:space="0" w:color="auto"/>
              <w:bottom w:val="single" w:sz="8" w:space="0" w:color="auto"/>
              <w:right w:val="single" w:sz="8" w:space="0" w:color="auto"/>
            </w:tcBorders>
            <w:vAlign w:val="center"/>
          </w:tcPr>
          <w:p w14:paraId="30A155D6" w14:textId="77777777" w:rsidR="00785C59" w:rsidRDefault="00785C59" w:rsidP="0079087C">
            <w:pPr>
              <w:jc w:val="center"/>
              <w:rPr>
                <w:lang w:eastAsia="ja-JP"/>
              </w:rPr>
            </w:pPr>
          </w:p>
        </w:tc>
        <w:tc>
          <w:tcPr>
            <w:tcW w:w="506" w:type="dxa"/>
            <w:tcBorders>
              <w:top w:val="single" w:sz="18" w:space="0" w:color="auto"/>
              <w:left w:val="single" w:sz="8" w:space="0" w:color="auto"/>
              <w:bottom w:val="single" w:sz="8" w:space="0" w:color="auto"/>
              <w:right w:val="single" w:sz="8" w:space="0" w:color="auto"/>
            </w:tcBorders>
            <w:vAlign w:val="center"/>
          </w:tcPr>
          <w:p w14:paraId="3866B6ED" w14:textId="03563000" w:rsidR="00785C59" w:rsidRDefault="00785C59" w:rsidP="0079087C">
            <w:pPr>
              <w:jc w:val="center"/>
              <w:rPr>
                <w:lang w:eastAsia="ja-JP"/>
              </w:rPr>
            </w:pPr>
            <w:r>
              <w:rPr>
                <w:lang w:eastAsia="ja-JP"/>
              </w:rPr>
              <w:sym w:font="Wingdings" w:char="F06C"/>
            </w:r>
          </w:p>
        </w:tc>
        <w:tc>
          <w:tcPr>
            <w:tcW w:w="506" w:type="dxa"/>
            <w:tcBorders>
              <w:top w:val="single" w:sz="18" w:space="0" w:color="auto"/>
              <w:left w:val="single" w:sz="8" w:space="0" w:color="auto"/>
              <w:bottom w:val="single" w:sz="8" w:space="0" w:color="auto"/>
              <w:right w:val="single" w:sz="8" w:space="0" w:color="auto"/>
            </w:tcBorders>
            <w:vAlign w:val="center"/>
          </w:tcPr>
          <w:p w14:paraId="5784872D" w14:textId="77777777" w:rsidR="00785C59" w:rsidRDefault="00785C59" w:rsidP="0079087C">
            <w:pPr>
              <w:jc w:val="center"/>
              <w:rPr>
                <w:lang w:eastAsia="ja-JP"/>
              </w:rPr>
            </w:pPr>
          </w:p>
        </w:tc>
        <w:tc>
          <w:tcPr>
            <w:tcW w:w="506" w:type="dxa"/>
            <w:tcBorders>
              <w:top w:val="single" w:sz="18" w:space="0" w:color="auto"/>
              <w:left w:val="single" w:sz="8" w:space="0" w:color="auto"/>
              <w:bottom w:val="single" w:sz="8" w:space="0" w:color="auto"/>
              <w:right w:val="single" w:sz="18" w:space="0" w:color="auto"/>
            </w:tcBorders>
            <w:vAlign w:val="center"/>
          </w:tcPr>
          <w:p w14:paraId="37FE74F8" w14:textId="34C94B36" w:rsidR="00785C59" w:rsidRDefault="00785C59" w:rsidP="0079087C">
            <w:pPr>
              <w:jc w:val="center"/>
              <w:rPr>
                <w:lang w:eastAsia="ja-JP"/>
              </w:rPr>
            </w:pPr>
          </w:p>
        </w:tc>
      </w:tr>
      <w:tr w:rsidR="00785C59" w14:paraId="66E225A5" w14:textId="77777777" w:rsidTr="00785C59">
        <w:trPr>
          <w:cantSplit/>
          <w:trHeight w:val="548"/>
          <w:jc w:val="center"/>
        </w:trPr>
        <w:tc>
          <w:tcPr>
            <w:tcW w:w="799" w:type="dxa"/>
            <w:vMerge/>
            <w:tcBorders>
              <w:top w:val="single" w:sz="6" w:space="0" w:color="auto"/>
              <w:left w:val="single" w:sz="18" w:space="0" w:color="auto"/>
              <w:bottom w:val="single" w:sz="18" w:space="0" w:color="auto"/>
              <w:right w:val="single" w:sz="6" w:space="0" w:color="auto"/>
            </w:tcBorders>
            <w:textDirection w:val="btLr"/>
          </w:tcPr>
          <w:p w14:paraId="1BFCC1E0" w14:textId="77777777" w:rsidR="00785C59" w:rsidRPr="00191802" w:rsidRDefault="00785C59" w:rsidP="0079087C">
            <w:pPr>
              <w:ind w:left="113" w:right="113"/>
              <w:jc w:val="center"/>
              <w:rPr>
                <w:b/>
                <w:bCs/>
                <w:color w:val="0070C0"/>
                <w:sz w:val="22"/>
                <w:szCs w:val="22"/>
                <w:lang w:eastAsia="ja-JP"/>
              </w:rPr>
            </w:pPr>
          </w:p>
        </w:tc>
        <w:tc>
          <w:tcPr>
            <w:tcW w:w="800" w:type="dxa"/>
            <w:gridSpan w:val="2"/>
            <w:tcBorders>
              <w:top w:val="single" w:sz="6" w:space="0" w:color="auto"/>
              <w:left w:val="single" w:sz="6" w:space="0" w:color="auto"/>
              <w:bottom w:val="single" w:sz="18" w:space="0" w:color="auto"/>
              <w:right w:val="single" w:sz="18" w:space="0" w:color="auto"/>
            </w:tcBorders>
          </w:tcPr>
          <w:p w14:paraId="4AA6642C" w14:textId="2CDEA4AC" w:rsidR="00785C59" w:rsidRDefault="00785C59" w:rsidP="0079087C">
            <w:pPr>
              <w:jc w:val="center"/>
              <w:rPr>
                <w:lang w:eastAsia="ja-JP"/>
              </w:rPr>
            </w:pPr>
            <w:r>
              <w:rPr>
                <w:lang w:eastAsia="ja-JP"/>
              </w:rPr>
              <w:t>LO5</w:t>
            </w:r>
          </w:p>
        </w:tc>
        <w:tc>
          <w:tcPr>
            <w:tcW w:w="506" w:type="dxa"/>
            <w:tcBorders>
              <w:top w:val="single" w:sz="8" w:space="0" w:color="auto"/>
              <w:left w:val="single" w:sz="18" w:space="0" w:color="auto"/>
              <w:bottom w:val="single" w:sz="18" w:space="0" w:color="auto"/>
              <w:right w:val="single" w:sz="8" w:space="0" w:color="auto"/>
            </w:tcBorders>
            <w:vAlign w:val="center"/>
          </w:tcPr>
          <w:p w14:paraId="0B982BC3" w14:textId="32C2B248" w:rsidR="00785C59" w:rsidRDefault="00785C59" w:rsidP="0079087C">
            <w:pPr>
              <w:jc w:val="center"/>
              <w:rPr>
                <w:lang w:eastAsia="ja-JP"/>
              </w:rPr>
            </w:pPr>
            <w:r>
              <w:rPr>
                <w:lang w:eastAsia="ja-JP"/>
              </w:rPr>
              <w:sym w:font="Wingdings" w:char="F06C"/>
            </w:r>
          </w:p>
        </w:tc>
        <w:tc>
          <w:tcPr>
            <w:tcW w:w="506" w:type="dxa"/>
            <w:tcBorders>
              <w:top w:val="single" w:sz="8" w:space="0" w:color="auto"/>
              <w:left w:val="single" w:sz="8" w:space="0" w:color="auto"/>
              <w:bottom w:val="single" w:sz="18" w:space="0" w:color="auto"/>
              <w:right w:val="single" w:sz="8" w:space="0" w:color="auto"/>
            </w:tcBorders>
            <w:vAlign w:val="center"/>
          </w:tcPr>
          <w:p w14:paraId="67D382D9" w14:textId="77777777" w:rsidR="00785C59" w:rsidRDefault="00785C59" w:rsidP="0079087C">
            <w:pPr>
              <w:jc w:val="center"/>
              <w:rPr>
                <w:lang w:eastAsia="ja-JP"/>
              </w:rPr>
            </w:pPr>
          </w:p>
        </w:tc>
        <w:tc>
          <w:tcPr>
            <w:tcW w:w="506" w:type="dxa"/>
            <w:tcBorders>
              <w:top w:val="single" w:sz="8" w:space="0" w:color="auto"/>
              <w:left w:val="single" w:sz="8" w:space="0" w:color="auto"/>
              <w:bottom w:val="single" w:sz="18" w:space="0" w:color="auto"/>
              <w:right w:val="single" w:sz="8" w:space="0" w:color="auto"/>
            </w:tcBorders>
            <w:vAlign w:val="center"/>
          </w:tcPr>
          <w:p w14:paraId="384FA2B6" w14:textId="77777777" w:rsidR="00785C59" w:rsidRDefault="00785C59" w:rsidP="0079087C">
            <w:pPr>
              <w:jc w:val="center"/>
              <w:rPr>
                <w:lang w:eastAsia="ja-JP"/>
              </w:rPr>
            </w:pPr>
          </w:p>
        </w:tc>
        <w:tc>
          <w:tcPr>
            <w:tcW w:w="506" w:type="dxa"/>
            <w:tcBorders>
              <w:top w:val="single" w:sz="8" w:space="0" w:color="auto"/>
              <w:left w:val="single" w:sz="8" w:space="0" w:color="auto"/>
              <w:bottom w:val="single" w:sz="18" w:space="0" w:color="auto"/>
              <w:right w:val="single" w:sz="8" w:space="0" w:color="auto"/>
            </w:tcBorders>
            <w:vAlign w:val="center"/>
          </w:tcPr>
          <w:p w14:paraId="6221FED3" w14:textId="77777777" w:rsidR="00785C59" w:rsidRDefault="00785C59" w:rsidP="0079087C">
            <w:pPr>
              <w:jc w:val="center"/>
              <w:rPr>
                <w:lang w:eastAsia="ja-JP"/>
              </w:rPr>
            </w:pPr>
          </w:p>
        </w:tc>
        <w:tc>
          <w:tcPr>
            <w:tcW w:w="506" w:type="dxa"/>
            <w:tcBorders>
              <w:top w:val="single" w:sz="8" w:space="0" w:color="auto"/>
              <w:left w:val="single" w:sz="8" w:space="0" w:color="auto"/>
              <w:bottom w:val="single" w:sz="18" w:space="0" w:color="auto"/>
              <w:right w:val="single" w:sz="8" w:space="0" w:color="auto"/>
            </w:tcBorders>
            <w:vAlign w:val="center"/>
          </w:tcPr>
          <w:p w14:paraId="4D39D545" w14:textId="77777777" w:rsidR="00785C59" w:rsidRDefault="00785C59" w:rsidP="0079087C">
            <w:pPr>
              <w:jc w:val="center"/>
              <w:rPr>
                <w:lang w:eastAsia="ja-JP"/>
              </w:rPr>
            </w:pPr>
          </w:p>
        </w:tc>
        <w:tc>
          <w:tcPr>
            <w:tcW w:w="506" w:type="dxa"/>
            <w:tcBorders>
              <w:top w:val="single" w:sz="8" w:space="0" w:color="auto"/>
              <w:left w:val="single" w:sz="8" w:space="0" w:color="auto"/>
              <w:bottom w:val="single" w:sz="18" w:space="0" w:color="auto"/>
              <w:right w:val="single" w:sz="8" w:space="0" w:color="auto"/>
            </w:tcBorders>
            <w:vAlign w:val="center"/>
          </w:tcPr>
          <w:p w14:paraId="3EB79221" w14:textId="77777777" w:rsidR="00785C59" w:rsidRDefault="00785C59" w:rsidP="0079087C">
            <w:pPr>
              <w:jc w:val="center"/>
              <w:rPr>
                <w:lang w:eastAsia="ja-JP"/>
              </w:rPr>
            </w:pPr>
          </w:p>
        </w:tc>
        <w:tc>
          <w:tcPr>
            <w:tcW w:w="506" w:type="dxa"/>
            <w:tcBorders>
              <w:top w:val="single" w:sz="8" w:space="0" w:color="auto"/>
              <w:left w:val="single" w:sz="8" w:space="0" w:color="auto"/>
              <w:bottom w:val="single" w:sz="18" w:space="0" w:color="auto"/>
              <w:right w:val="single" w:sz="8" w:space="0" w:color="auto"/>
            </w:tcBorders>
            <w:vAlign w:val="center"/>
          </w:tcPr>
          <w:p w14:paraId="236DE291" w14:textId="77777777" w:rsidR="00785C59" w:rsidRDefault="00785C59" w:rsidP="0079087C">
            <w:pPr>
              <w:jc w:val="center"/>
              <w:rPr>
                <w:lang w:eastAsia="ja-JP"/>
              </w:rPr>
            </w:pPr>
          </w:p>
        </w:tc>
        <w:tc>
          <w:tcPr>
            <w:tcW w:w="506" w:type="dxa"/>
            <w:tcBorders>
              <w:top w:val="single" w:sz="8" w:space="0" w:color="auto"/>
              <w:left w:val="single" w:sz="8" w:space="0" w:color="auto"/>
              <w:bottom w:val="single" w:sz="18" w:space="0" w:color="auto"/>
              <w:right w:val="single" w:sz="8" w:space="0" w:color="auto"/>
            </w:tcBorders>
            <w:vAlign w:val="center"/>
          </w:tcPr>
          <w:p w14:paraId="4999A1B4" w14:textId="5B5FC004" w:rsidR="00785C59" w:rsidRDefault="00785C59" w:rsidP="0079087C">
            <w:pPr>
              <w:jc w:val="center"/>
              <w:rPr>
                <w:lang w:eastAsia="ja-JP"/>
              </w:rPr>
            </w:pPr>
            <w:r>
              <w:rPr>
                <w:lang w:eastAsia="ja-JP"/>
              </w:rPr>
              <w:sym w:font="Wingdings" w:char="F06C"/>
            </w:r>
          </w:p>
        </w:tc>
        <w:tc>
          <w:tcPr>
            <w:tcW w:w="506" w:type="dxa"/>
            <w:tcBorders>
              <w:top w:val="single" w:sz="8" w:space="0" w:color="auto"/>
              <w:left w:val="single" w:sz="8" w:space="0" w:color="auto"/>
              <w:bottom w:val="single" w:sz="18" w:space="0" w:color="auto"/>
              <w:right w:val="single" w:sz="8" w:space="0" w:color="auto"/>
            </w:tcBorders>
            <w:vAlign w:val="center"/>
          </w:tcPr>
          <w:p w14:paraId="25DD45BE" w14:textId="77777777" w:rsidR="00785C59" w:rsidRDefault="00785C59" w:rsidP="0079087C">
            <w:pPr>
              <w:jc w:val="center"/>
              <w:rPr>
                <w:lang w:eastAsia="ja-JP"/>
              </w:rPr>
            </w:pPr>
          </w:p>
        </w:tc>
        <w:tc>
          <w:tcPr>
            <w:tcW w:w="506" w:type="dxa"/>
            <w:tcBorders>
              <w:top w:val="single" w:sz="8" w:space="0" w:color="auto"/>
              <w:left w:val="single" w:sz="8" w:space="0" w:color="auto"/>
              <w:bottom w:val="single" w:sz="18" w:space="0" w:color="auto"/>
              <w:right w:val="single" w:sz="18" w:space="0" w:color="auto"/>
            </w:tcBorders>
            <w:vAlign w:val="center"/>
          </w:tcPr>
          <w:p w14:paraId="6C5DD5DB" w14:textId="1EF0812C" w:rsidR="00785C59" w:rsidRDefault="00785C59" w:rsidP="0079087C">
            <w:pPr>
              <w:jc w:val="center"/>
              <w:rPr>
                <w:lang w:eastAsia="ja-JP"/>
              </w:rPr>
            </w:pPr>
          </w:p>
        </w:tc>
      </w:tr>
      <w:tr w:rsidR="0055371C" w14:paraId="7BD11D0F" w14:textId="77777777" w:rsidTr="00785C59">
        <w:trPr>
          <w:cantSplit/>
          <w:trHeight w:val="1066"/>
          <w:jc w:val="center"/>
        </w:trPr>
        <w:tc>
          <w:tcPr>
            <w:tcW w:w="826" w:type="dxa"/>
            <w:gridSpan w:val="2"/>
            <w:tcBorders>
              <w:top w:val="single" w:sz="18" w:space="0" w:color="auto"/>
              <w:left w:val="single" w:sz="18" w:space="0" w:color="auto"/>
              <w:bottom w:val="single" w:sz="18" w:space="0" w:color="auto"/>
              <w:right w:val="single" w:sz="18" w:space="0" w:color="auto"/>
            </w:tcBorders>
            <w:textDirection w:val="btLr"/>
          </w:tcPr>
          <w:p w14:paraId="47E37EF9" w14:textId="773E1AF7" w:rsidR="0055371C" w:rsidRPr="00191802" w:rsidRDefault="00785C59" w:rsidP="0079087C">
            <w:pPr>
              <w:ind w:left="113" w:right="113"/>
              <w:jc w:val="center"/>
              <w:rPr>
                <w:b/>
                <w:bCs/>
                <w:color w:val="0070C0"/>
                <w:sz w:val="20"/>
                <w:szCs w:val="20"/>
                <w:lang w:eastAsia="ja-JP"/>
              </w:rPr>
            </w:pPr>
            <w:r w:rsidRPr="00785C59">
              <w:rPr>
                <w:b/>
                <w:bCs/>
                <w:color w:val="0070C0"/>
                <w:sz w:val="20"/>
                <w:szCs w:val="20"/>
                <w:lang w:eastAsia="ja-JP"/>
              </w:rPr>
              <w:lastRenderedPageBreak/>
              <w:t>Affective Domain</w:t>
            </w:r>
          </w:p>
        </w:tc>
        <w:tc>
          <w:tcPr>
            <w:tcW w:w="773" w:type="dxa"/>
            <w:tcBorders>
              <w:top w:val="single" w:sz="18" w:space="0" w:color="auto"/>
              <w:left w:val="single" w:sz="18" w:space="0" w:color="auto"/>
              <w:bottom w:val="single" w:sz="6" w:space="0" w:color="auto"/>
              <w:right w:val="single" w:sz="18" w:space="0" w:color="auto"/>
            </w:tcBorders>
            <w:vAlign w:val="center"/>
          </w:tcPr>
          <w:p w14:paraId="7D8ADFF5" w14:textId="25E75250" w:rsidR="0055371C" w:rsidRDefault="0055371C" w:rsidP="00785C59">
            <w:pPr>
              <w:jc w:val="center"/>
              <w:rPr>
                <w:lang w:val="en-GB" w:eastAsia="ja-JP"/>
              </w:rPr>
            </w:pPr>
            <w:r>
              <w:rPr>
                <w:lang w:val="en-GB" w:eastAsia="ja-JP"/>
              </w:rPr>
              <w:t>LO</w:t>
            </w:r>
            <w:r w:rsidR="00785C59">
              <w:rPr>
                <w:lang w:val="en-GB" w:eastAsia="ja-JP"/>
              </w:rPr>
              <w:t>6</w:t>
            </w:r>
          </w:p>
        </w:tc>
        <w:tc>
          <w:tcPr>
            <w:tcW w:w="506" w:type="dxa"/>
            <w:tcBorders>
              <w:top w:val="single" w:sz="18" w:space="0" w:color="auto"/>
              <w:left w:val="single" w:sz="18" w:space="0" w:color="auto"/>
              <w:bottom w:val="single" w:sz="6" w:space="0" w:color="auto"/>
            </w:tcBorders>
            <w:vAlign w:val="center"/>
          </w:tcPr>
          <w:p w14:paraId="53BEC179" w14:textId="54D9EF9D" w:rsidR="0055371C" w:rsidRDefault="00424407" w:rsidP="0079087C">
            <w:pPr>
              <w:jc w:val="center"/>
              <w:rPr>
                <w:lang w:eastAsia="ja-JP"/>
              </w:rPr>
            </w:pPr>
            <w:r>
              <w:rPr>
                <w:lang w:eastAsia="ja-JP"/>
              </w:rPr>
              <w:sym w:font="Wingdings" w:char="F06C"/>
            </w:r>
          </w:p>
        </w:tc>
        <w:tc>
          <w:tcPr>
            <w:tcW w:w="506" w:type="dxa"/>
            <w:tcBorders>
              <w:top w:val="single" w:sz="18" w:space="0" w:color="auto"/>
              <w:bottom w:val="single" w:sz="6" w:space="0" w:color="auto"/>
            </w:tcBorders>
            <w:vAlign w:val="center"/>
          </w:tcPr>
          <w:p w14:paraId="58112861" w14:textId="77777777" w:rsidR="0055371C" w:rsidRDefault="0055371C" w:rsidP="0079087C">
            <w:pPr>
              <w:jc w:val="center"/>
              <w:rPr>
                <w:lang w:eastAsia="ja-JP"/>
              </w:rPr>
            </w:pPr>
          </w:p>
        </w:tc>
        <w:tc>
          <w:tcPr>
            <w:tcW w:w="506" w:type="dxa"/>
            <w:tcBorders>
              <w:top w:val="single" w:sz="18" w:space="0" w:color="auto"/>
              <w:bottom w:val="single" w:sz="6" w:space="0" w:color="auto"/>
            </w:tcBorders>
            <w:vAlign w:val="center"/>
          </w:tcPr>
          <w:p w14:paraId="254700E2" w14:textId="1C7C1B9C" w:rsidR="0055371C" w:rsidRDefault="00785C59" w:rsidP="0079087C">
            <w:pPr>
              <w:jc w:val="center"/>
              <w:rPr>
                <w:lang w:eastAsia="ja-JP"/>
              </w:rPr>
            </w:pPr>
            <w:r>
              <w:rPr>
                <w:lang w:eastAsia="ja-JP"/>
              </w:rPr>
              <w:sym w:font="Wingdings" w:char="F06C"/>
            </w:r>
          </w:p>
        </w:tc>
        <w:tc>
          <w:tcPr>
            <w:tcW w:w="506" w:type="dxa"/>
            <w:tcBorders>
              <w:top w:val="single" w:sz="18" w:space="0" w:color="auto"/>
              <w:bottom w:val="single" w:sz="6" w:space="0" w:color="auto"/>
            </w:tcBorders>
            <w:vAlign w:val="center"/>
          </w:tcPr>
          <w:p w14:paraId="2FF9AA4E" w14:textId="77777777" w:rsidR="0055371C" w:rsidRDefault="0055371C" w:rsidP="0079087C">
            <w:pPr>
              <w:jc w:val="center"/>
              <w:rPr>
                <w:lang w:eastAsia="ja-JP"/>
              </w:rPr>
            </w:pPr>
          </w:p>
        </w:tc>
        <w:tc>
          <w:tcPr>
            <w:tcW w:w="506" w:type="dxa"/>
            <w:tcBorders>
              <w:top w:val="single" w:sz="18" w:space="0" w:color="auto"/>
              <w:bottom w:val="single" w:sz="6" w:space="0" w:color="auto"/>
            </w:tcBorders>
            <w:vAlign w:val="center"/>
          </w:tcPr>
          <w:p w14:paraId="180741C3" w14:textId="77777777" w:rsidR="0055371C" w:rsidRDefault="0055371C" w:rsidP="0079087C">
            <w:pPr>
              <w:jc w:val="center"/>
              <w:rPr>
                <w:lang w:eastAsia="ja-JP"/>
              </w:rPr>
            </w:pPr>
          </w:p>
        </w:tc>
        <w:tc>
          <w:tcPr>
            <w:tcW w:w="506" w:type="dxa"/>
            <w:tcBorders>
              <w:top w:val="single" w:sz="18" w:space="0" w:color="auto"/>
              <w:bottom w:val="single" w:sz="6" w:space="0" w:color="auto"/>
            </w:tcBorders>
            <w:vAlign w:val="center"/>
          </w:tcPr>
          <w:p w14:paraId="69729DFE" w14:textId="77777777" w:rsidR="0055371C" w:rsidRDefault="0055371C" w:rsidP="0079087C">
            <w:pPr>
              <w:jc w:val="center"/>
              <w:rPr>
                <w:lang w:eastAsia="ja-JP"/>
              </w:rPr>
            </w:pPr>
          </w:p>
        </w:tc>
        <w:tc>
          <w:tcPr>
            <w:tcW w:w="506" w:type="dxa"/>
            <w:tcBorders>
              <w:top w:val="single" w:sz="18" w:space="0" w:color="auto"/>
              <w:bottom w:val="single" w:sz="6" w:space="0" w:color="auto"/>
            </w:tcBorders>
            <w:vAlign w:val="center"/>
          </w:tcPr>
          <w:p w14:paraId="6D241667" w14:textId="35746F86" w:rsidR="0055371C" w:rsidRDefault="00424407" w:rsidP="0079087C">
            <w:pPr>
              <w:jc w:val="center"/>
              <w:rPr>
                <w:lang w:eastAsia="ja-JP"/>
              </w:rPr>
            </w:pPr>
            <w:r>
              <w:rPr>
                <w:lang w:eastAsia="ja-JP"/>
              </w:rPr>
              <w:sym w:font="Wingdings" w:char="F06C"/>
            </w:r>
          </w:p>
        </w:tc>
        <w:tc>
          <w:tcPr>
            <w:tcW w:w="506" w:type="dxa"/>
            <w:tcBorders>
              <w:top w:val="single" w:sz="18" w:space="0" w:color="auto"/>
              <w:bottom w:val="single" w:sz="6" w:space="0" w:color="auto"/>
            </w:tcBorders>
            <w:vAlign w:val="center"/>
          </w:tcPr>
          <w:p w14:paraId="1C7C544C" w14:textId="77777777" w:rsidR="0055371C" w:rsidRDefault="0055371C" w:rsidP="0079087C">
            <w:pPr>
              <w:jc w:val="center"/>
              <w:rPr>
                <w:lang w:eastAsia="ja-JP"/>
              </w:rPr>
            </w:pPr>
          </w:p>
        </w:tc>
        <w:tc>
          <w:tcPr>
            <w:tcW w:w="506" w:type="dxa"/>
            <w:tcBorders>
              <w:top w:val="single" w:sz="18" w:space="0" w:color="auto"/>
              <w:bottom w:val="single" w:sz="6" w:space="0" w:color="auto"/>
            </w:tcBorders>
            <w:vAlign w:val="center"/>
          </w:tcPr>
          <w:p w14:paraId="68BAAA38" w14:textId="723E4EBE" w:rsidR="0055371C" w:rsidRDefault="00785C59" w:rsidP="0079087C">
            <w:pPr>
              <w:jc w:val="center"/>
              <w:rPr>
                <w:lang w:eastAsia="ja-JP"/>
              </w:rPr>
            </w:pPr>
            <w:r>
              <w:rPr>
                <w:lang w:eastAsia="ja-JP"/>
              </w:rPr>
              <w:sym w:font="Wingdings" w:char="F06C"/>
            </w:r>
          </w:p>
        </w:tc>
        <w:tc>
          <w:tcPr>
            <w:tcW w:w="506" w:type="dxa"/>
            <w:tcBorders>
              <w:top w:val="single" w:sz="18" w:space="0" w:color="auto"/>
              <w:bottom w:val="single" w:sz="6" w:space="0" w:color="auto"/>
              <w:right w:val="single" w:sz="18" w:space="0" w:color="auto"/>
            </w:tcBorders>
            <w:vAlign w:val="center"/>
          </w:tcPr>
          <w:p w14:paraId="5C21128A" w14:textId="77777777" w:rsidR="0055371C" w:rsidRDefault="0055371C" w:rsidP="0079087C">
            <w:pPr>
              <w:jc w:val="center"/>
              <w:rPr>
                <w:lang w:eastAsia="ja-JP"/>
              </w:rPr>
            </w:pPr>
          </w:p>
        </w:tc>
      </w:tr>
    </w:tbl>
    <w:p w14:paraId="4AE1980A" w14:textId="6138F74F" w:rsidR="00B56AB4" w:rsidRDefault="003D5957" w:rsidP="00B56AB4">
      <w:r>
        <w:br w:type="textWrapping" w:clear="all"/>
      </w:r>
    </w:p>
    <w:p w14:paraId="49194096" w14:textId="1C67292F" w:rsidR="000B7E72" w:rsidRDefault="000B7E72" w:rsidP="000B7E72">
      <w:pPr>
        <w:shd w:val="clear" w:color="auto" w:fill="DDD9C3" w:themeFill="background2" w:themeFillShade="E6"/>
        <w:ind w:left="270"/>
      </w:pPr>
      <w:r w:rsidRPr="000A4ECF">
        <w:rPr>
          <w:b/>
          <w:bCs/>
        </w:rPr>
        <w:t>b- Assessment Schedule</w:t>
      </w:r>
      <w:r>
        <w:rPr>
          <w:b/>
          <w:bCs/>
        </w:rPr>
        <w:t xml:space="preserve"> and Weight</w:t>
      </w:r>
    </w:p>
    <w:p w14:paraId="53C34A44" w14:textId="0604FBE8" w:rsidR="000B7E72" w:rsidRPr="00C74700" w:rsidRDefault="000B7E72" w:rsidP="004F4E55">
      <w:pPr>
        <w:ind w:left="270" w:hanging="270"/>
        <w:rPr>
          <w:sz w:val="12"/>
          <w:szCs w:val="12"/>
          <w:rtl/>
          <w:lang w:bidi="ar-EG"/>
        </w:rPr>
      </w:pPr>
    </w:p>
    <w:tbl>
      <w:tblPr>
        <w:tblW w:w="0" w:type="auto"/>
        <w:jc w:val="center"/>
        <w:tblCellSpacing w:w="0"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4113"/>
        <w:gridCol w:w="1554"/>
        <w:gridCol w:w="1177"/>
      </w:tblGrid>
      <w:tr w:rsidR="000B7E72" w:rsidRPr="00D06CE5" w14:paraId="65050FC0" w14:textId="77777777" w:rsidTr="00622080">
        <w:trPr>
          <w:tblCellSpacing w:w="0" w:type="dxa"/>
          <w:jc w:val="center"/>
        </w:trPr>
        <w:tc>
          <w:tcPr>
            <w:tcW w:w="4113" w:type="dxa"/>
            <w:tcBorders>
              <w:top w:val="outset" w:sz="6" w:space="0" w:color="auto"/>
              <w:left w:val="outset" w:sz="6" w:space="0" w:color="auto"/>
              <w:bottom w:val="outset" w:sz="6" w:space="0" w:color="auto"/>
              <w:right w:val="outset" w:sz="6" w:space="0" w:color="auto"/>
            </w:tcBorders>
            <w:shd w:val="clear" w:color="auto" w:fill="D3D3D3"/>
            <w:noWrap/>
            <w:tcMar>
              <w:top w:w="0" w:type="dxa"/>
              <w:left w:w="400" w:type="dxa"/>
              <w:bottom w:w="0" w:type="dxa"/>
              <w:right w:w="0" w:type="dxa"/>
            </w:tcMar>
            <w:vAlign w:val="center"/>
            <w:hideMark/>
          </w:tcPr>
          <w:p w14:paraId="1CD37A0D" w14:textId="6593ED85" w:rsidR="000B7E72" w:rsidRPr="00D06CE5" w:rsidRDefault="000B7E72" w:rsidP="001A4BE1">
            <w:pPr>
              <w:jc w:val="center"/>
              <w:rPr>
                <w:b/>
                <w:bCs/>
              </w:rPr>
            </w:pPr>
            <w:bookmarkStart w:id="6" w:name="_Hlk74748165"/>
            <w:r w:rsidRPr="00D06CE5">
              <w:rPr>
                <w:b/>
                <w:bCs/>
              </w:rPr>
              <w:t>Assessment</w:t>
            </w:r>
            <w:r w:rsidR="00622080">
              <w:rPr>
                <w:b/>
                <w:bCs/>
              </w:rPr>
              <w:t xml:space="preserve"> Tools</w:t>
            </w:r>
          </w:p>
        </w:tc>
        <w:tc>
          <w:tcPr>
            <w:tcW w:w="1554" w:type="dxa"/>
            <w:tcBorders>
              <w:top w:val="outset" w:sz="6" w:space="0" w:color="auto"/>
              <w:left w:val="outset" w:sz="6" w:space="0" w:color="auto"/>
              <w:bottom w:val="outset" w:sz="6" w:space="0" w:color="auto"/>
              <w:right w:val="outset" w:sz="6" w:space="0" w:color="auto"/>
            </w:tcBorders>
            <w:shd w:val="clear" w:color="auto" w:fill="D3D3D3"/>
          </w:tcPr>
          <w:p w14:paraId="4923D7D8" w14:textId="07672486" w:rsidR="000B7E72" w:rsidRPr="00D06CE5" w:rsidRDefault="000B7E72" w:rsidP="001A4BE1">
            <w:pPr>
              <w:jc w:val="center"/>
              <w:rPr>
                <w:b/>
                <w:bCs/>
              </w:rPr>
            </w:pPr>
            <w:r>
              <w:rPr>
                <w:b/>
                <w:bCs/>
              </w:rPr>
              <w:t>Week</w:t>
            </w:r>
          </w:p>
        </w:tc>
        <w:tc>
          <w:tcPr>
            <w:tcW w:w="1177" w:type="dxa"/>
            <w:tcBorders>
              <w:top w:val="outset" w:sz="6" w:space="0" w:color="auto"/>
              <w:left w:val="outset" w:sz="6" w:space="0" w:color="auto"/>
              <w:bottom w:val="outset" w:sz="6" w:space="0" w:color="auto"/>
              <w:right w:val="outset" w:sz="6" w:space="0" w:color="auto"/>
            </w:tcBorders>
            <w:shd w:val="clear" w:color="auto" w:fill="D3D3D3"/>
            <w:noWrap/>
            <w:tcMar>
              <w:top w:w="0" w:type="dxa"/>
              <w:left w:w="400" w:type="dxa"/>
              <w:bottom w:w="0" w:type="dxa"/>
              <w:right w:w="0" w:type="dxa"/>
            </w:tcMar>
            <w:vAlign w:val="center"/>
            <w:hideMark/>
          </w:tcPr>
          <w:p w14:paraId="77FDF74C" w14:textId="5F61E1E4" w:rsidR="000B7E72" w:rsidRPr="00D06CE5" w:rsidRDefault="000B7E72" w:rsidP="00894073">
            <w:pPr>
              <w:jc w:val="center"/>
              <w:rPr>
                <w:b/>
                <w:bCs/>
              </w:rPr>
            </w:pPr>
            <w:r w:rsidRPr="00D06CE5">
              <w:rPr>
                <w:b/>
                <w:bCs/>
              </w:rPr>
              <w:t>Weight</w:t>
            </w:r>
          </w:p>
        </w:tc>
      </w:tr>
      <w:tr w:rsidR="000B7E72" w:rsidRPr="00D06CE5" w14:paraId="3A6B30B0" w14:textId="77777777" w:rsidTr="00622080">
        <w:trPr>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0E3A1D62" w14:textId="4AAED8E9" w:rsidR="000B7E72" w:rsidRPr="00D06CE5" w:rsidRDefault="00E92C98" w:rsidP="001A4BE1">
            <w:r>
              <w:t xml:space="preserve">First </w:t>
            </w:r>
            <w:r w:rsidR="000B7E72" w:rsidRPr="00D06CE5">
              <w:t>Midterm Examination</w:t>
            </w:r>
          </w:p>
        </w:tc>
        <w:tc>
          <w:tcPr>
            <w:tcW w:w="1554" w:type="dxa"/>
            <w:tcBorders>
              <w:top w:val="outset" w:sz="6" w:space="0" w:color="auto"/>
              <w:left w:val="outset" w:sz="6" w:space="0" w:color="auto"/>
              <w:bottom w:val="outset" w:sz="6" w:space="0" w:color="auto"/>
              <w:right w:val="outset" w:sz="6" w:space="0" w:color="auto"/>
            </w:tcBorders>
            <w:vAlign w:val="center"/>
          </w:tcPr>
          <w:p w14:paraId="7FE24AC5" w14:textId="2DFB9407" w:rsidR="000B7E72" w:rsidRPr="00D06CE5" w:rsidRDefault="00B56AB4" w:rsidP="001A4BE1">
            <w:pPr>
              <w:jc w:val="center"/>
            </w:pPr>
            <w:r>
              <w:t>7</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6685E9E7" w14:textId="1A42381A" w:rsidR="000B7E72" w:rsidRPr="00D06CE5" w:rsidRDefault="005A5A05" w:rsidP="00894073">
            <w:pPr>
              <w:jc w:val="center"/>
            </w:pPr>
            <w:r>
              <w:t>3</w:t>
            </w:r>
            <w:r w:rsidR="000B7E72" w:rsidRPr="00D06CE5">
              <w:t>0 %</w:t>
            </w:r>
          </w:p>
        </w:tc>
      </w:tr>
      <w:tr w:rsidR="00E92C98" w:rsidRPr="00D06CE5" w14:paraId="2B2FE4C1" w14:textId="77777777" w:rsidTr="00622080">
        <w:trPr>
          <w:trHeight w:val="204"/>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tcPr>
          <w:p w14:paraId="7797F82E" w14:textId="1242C155" w:rsidR="00E92C98" w:rsidRDefault="000E2F05" w:rsidP="001A4BE1">
            <w:r>
              <w:t>Research</w:t>
            </w:r>
            <w:r w:rsidR="00363E13">
              <w:t xml:space="preserve"> and reports</w:t>
            </w:r>
            <w:r>
              <w:t xml:space="preserve"> discussion </w:t>
            </w:r>
          </w:p>
        </w:tc>
        <w:tc>
          <w:tcPr>
            <w:tcW w:w="1554" w:type="dxa"/>
            <w:tcBorders>
              <w:top w:val="outset" w:sz="6" w:space="0" w:color="auto"/>
              <w:left w:val="outset" w:sz="6" w:space="0" w:color="auto"/>
              <w:bottom w:val="outset" w:sz="6" w:space="0" w:color="auto"/>
              <w:right w:val="outset" w:sz="6" w:space="0" w:color="auto"/>
            </w:tcBorders>
            <w:vAlign w:val="center"/>
          </w:tcPr>
          <w:p w14:paraId="1C18E3F7" w14:textId="3F42DAF6" w:rsidR="00E92C98" w:rsidRPr="00A10782" w:rsidRDefault="00E92C98" w:rsidP="001A4BE1">
            <w:pPr>
              <w:jc w:val="center"/>
              <w:rPr>
                <w:color w:val="0070C0"/>
                <w:sz w:val="22"/>
                <w:szCs w:val="22"/>
              </w:rPr>
            </w:pPr>
            <w:r>
              <w:rPr>
                <w:color w:val="0070C0"/>
                <w:sz w:val="22"/>
                <w:szCs w:val="22"/>
              </w:rPr>
              <w:t>12</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tcPr>
          <w:p w14:paraId="01EE39E6" w14:textId="3999EF3F" w:rsidR="00E92C98" w:rsidRDefault="00E92C98" w:rsidP="00894073">
            <w:pPr>
              <w:jc w:val="center"/>
            </w:pPr>
            <w:r>
              <w:t>20%</w:t>
            </w:r>
          </w:p>
        </w:tc>
      </w:tr>
      <w:tr w:rsidR="000B7E72" w:rsidRPr="00D06CE5" w14:paraId="54002047" w14:textId="77777777" w:rsidTr="00622080">
        <w:trPr>
          <w:trHeight w:val="204"/>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76B89F3B" w14:textId="6DD948DA" w:rsidR="000B7E72" w:rsidRPr="00D06CE5" w:rsidRDefault="000B7E72" w:rsidP="001A4BE1">
            <w:r>
              <w:t>Final</w:t>
            </w:r>
            <w:r w:rsidRPr="00D06CE5">
              <w:t xml:space="preserve"> Examination</w:t>
            </w:r>
          </w:p>
        </w:tc>
        <w:tc>
          <w:tcPr>
            <w:tcW w:w="1554" w:type="dxa"/>
            <w:tcBorders>
              <w:top w:val="outset" w:sz="6" w:space="0" w:color="auto"/>
              <w:left w:val="outset" w:sz="6" w:space="0" w:color="auto"/>
              <w:bottom w:val="outset" w:sz="6" w:space="0" w:color="auto"/>
              <w:right w:val="outset" w:sz="6" w:space="0" w:color="auto"/>
            </w:tcBorders>
            <w:vAlign w:val="center"/>
          </w:tcPr>
          <w:p w14:paraId="0113C9C3" w14:textId="3C157525" w:rsidR="000B7E72" w:rsidRPr="00D06CE5" w:rsidRDefault="00EB6314" w:rsidP="001A4BE1">
            <w:pPr>
              <w:jc w:val="center"/>
            </w:pPr>
            <w:r w:rsidRPr="00A10782">
              <w:rPr>
                <w:color w:val="0070C0"/>
                <w:sz w:val="22"/>
                <w:szCs w:val="22"/>
              </w:rPr>
              <w:t>(As Schedule</w:t>
            </w:r>
            <w:r w:rsidR="00E92C98">
              <w:rPr>
                <w:color w:val="0070C0"/>
                <w:sz w:val="22"/>
                <w:szCs w:val="22"/>
              </w:rPr>
              <w:t>d</w:t>
            </w:r>
            <w:r w:rsidRPr="00A10782">
              <w:rPr>
                <w:color w:val="0070C0"/>
                <w:sz w:val="22"/>
                <w:szCs w:val="22"/>
              </w:rPr>
              <w:t>)</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23C191B9" w14:textId="6292EE1B" w:rsidR="000B7E72" w:rsidRPr="00D06CE5" w:rsidRDefault="000B7E72" w:rsidP="00894073">
            <w:pPr>
              <w:jc w:val="center"/>
            </w:pPr>
            <w:r>
              <w:t>4</w:t>
            </w:r>
            <w:r w:rsidRPr="00D06CE5">
              <w:t>0 %</w:t>
            </w:r>
          </w:p>
        </w:tc>
      </w:tr>
      <w:tr w:rsidR="000B7E72" w:rsidRPr="00D06CE5" w14:paraId="0FB705DD" w14:textId="77777777" w:rsidTr="00622080">
        <w:trPr>
          <w:trHeight w:val="301"/>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23E314DE" w14:textId="215FA326" w:rsidR="000B7E72" w:rsidRPr="00D06CE5" w:rsidRDefault="00793F50" w:rsidP="001A4BE1">
            <w:r>
              <w:t xml:space="preserve">In class questions </w:t>
            </w:r>
          </w:p>
        </w:tc>
        <w:tc>
          <w:tcPr>
            <w:tcW w:w="1554" w:type="dxa"/>
            <w:tcBorders>
              <w:top w:val="outset" w:sz="6" w:space="0" w:color="auto"/>
              <w:left w:val="outset" w:sz="6" w:space="0" w:color="auto"/>
              <w:bottom w:val="outset" w:sz="6" w:space="0" w:color="auto"/>
              <w:right w:val="outset" w:sz="6" w:space="0" w:color="auto"/>
            </w:tcBorders>
            <w:vAlign w:val="center"/>
          </w:tcPr>
          <w:p w14:paraId="1CD3A767" w14:textId="16D719B5" w:rsidR="000B7E72" w:rsidRPr="00D06CE5" w:rsidRDefault="00793F50" w:rsidP="001A4BE1">
            <w:pPr>
              <w:jc w:val="center"/>
            </w:pPr>
            <w:r>
              <w:t>All weeks</w:t>
            </w:r>
            <w:bookmarkStart w:id="7" w:name="_GoBack"/>
            <w:bookmarkEnd w:id="7"/>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59A450A7" w14:textId="41EA9479" w:rsidR="000B7E72" w:rsidRPr="00D06CE5" w:rsidRDefault="00793F50" w:rsidP="00894073">
            <w:pPr>
              <w:jc w:val="center"/>
            </w:pPr>
            <w:r>
              <w:t>10</w:t>
            </w:r>
            <w:r w:rsidR="000B7E72" w:rsidRPr="00D06CE5">
              <w:t xml:space="preserve"> %</w:t>
            </w:r>
          </w:p>
        </w:tc>
      </w:tr>
      <w:tr w:rsidR="000B7E72" w:rsidRPr="00D06CE5" w14:paraId="5E9D1B68" w14:textId="77777777" w:rsidTr="00622080">
        <w:trPr>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tcPr>
          <w:p w14:paraId="71C87ACF" w14:textId="77777777" w:rsidR="000B7E72" w:rsidRPr="00894073" w:rsidRDefault="000B7E72" w:rsidP="001A4BE1">
            <w:pPr>
              <w:rPr>
                <w:b/>
                <w:bCs/>
              </w:rPr>
            </w:pPr>
            <w:r w:rsidRPr="00894073">
              <w:rPr>
                <w:b/>
                <w:bCs/>
              </w:rPr>
              <w:t>Total</w:t>
            </w:r>
          </w:p>
        </w:tc>
        <w:tc>
          <w:tcPr>
            <w:tcW w:w="1554" w:type="dxa"/>
            <w:tcBorders>
              <w:top w:val="outset" w:sz="6" w:space="0" w:color="auto"/>
              <w:left w:val="outset" w:sz="6" w:space="0" w:color="auto"/>
              <w:bottom w:val="outset" w:sz="6" w:space="0" w:color="auto"/>
              <w:right w:val="outset" w:sz="6" w:space="0" w:color="auto"/>
            </w:tcBorders>
            <w:vAlign w:val="center"/>
          </w:tcPr>
          <w:p w14:paraId="7EDD70FF" w14:textId="77777777" w:rsidR="000B7E72" w:rsidRPr="00D06CE5" w:rsidRDefault="000B7E72" w:rsidP="001A4BE1">
            <w:pPr>
              <w:jc w:val="center"/>
            </w:pP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tcPr>
          <w:p w14:paraId="331C4558" w14:textId="500F87E6" w:rsidR="000B7E72" w:rsidRPr="00D06CE5" w:rsidRDefault="000B7E72" w:rsidP="00894073">
            <w:pPr>
              <w:jc w:val="center"/>
            </w:pPr>
            <w:r w:rsidRPr="00894073">
              <w:rPr>
                <w:b/>
                <w:bCs/>
              </w:rPr>
              <w:t>100</w:t>
            </w:r>
            <w:r w:rsidRPr="00D06CE5">
              <w:t xml:space="preserve"> %</w:t>
            </w:r>
          </w:p>
        </w:tc>
      </w:tr>
      <w:bookmarkEnd w:id="6"/>
    </w:tbl>
    <w:p w14:paraId="5755CB51" w14:textId="77777777" w:rsidR="00424407" w:rsidRDefault="00424407" w:rsidP="00B56AB4">
      <w:pPr>
        <w:ind w:left="270" w:hanging="270"/>
        <w:rPr>
          <w:b/>
          <w:bCs/>
        </w:rPr>
      </w:pPr>
    </w:p>
    <w:p w14:paraId="56E27EBA" w14:textId="3EA2A207" w:rsidR="00F96B66" w:rsidRPr="002051E7" w:rsidRDefault="005B4A72" w:rsidP="002051E7">
      <w:pPr>
        <w:shd w:val="clear" w:color="auto" w:fill="FFFF00"/>
        <w:spacing w:after="240"/>
        <w:rPr>
          <w:b/>
          <w:bCs/>
          <w:sz w:val="28"/>
          <w:szCs w:val="28"/>
        </w:rPr>
      </w:pPr>
      <w:r w:rsidRPr="002051E7">
        <w:rPr>
          <w:b/>
          <w:bCs/>
          <w:sz w:val="28"/>
          <w:szCs w:val="28"/>
        </w:rPr>
        <w:t>1</w:t>
      </w:r>
      <w:r w:rsidR="000E47E2">
        <w:rPr>
          <w:b/>
          <w:bCs/>
          <w:sz w:val="28"/>
          <w:szCs w:val="28"/>
        </w:rPr>
        <w:t>0</w:t>
      </w:r>
      <w:r w:rsidR="00F96B66" w:rsidRPr="002051E7">
        <w:rPr>
          <w:b/>
          <w:bCs/>
          <w:sz w:val="28"/>
          <w:szCs w:val="28"/>
        </w:rPr>
        <w:t>- Facilities</w:t>
      </w:r>
    </w:p>
    <w:p w14:paraId="00444A49" w14:textId="35EFF1C1" w:rsidR="00F96B66" w:rsidRPr="005A35F7" w:rsidRDefault="009911C1" w:rsidP="005B4A72">
      <w:pPr>
        <w:ind w:left="270" w:hanging="270"/>
      </w:pPr>
      <w:r>
        <w:t>The following</w:t>
      </w:r>
      <w:r w:rsidR="005A35F7" w:rsidRPr="005A35F7">
        <w:t xml:space="preserve"> facilities </w:t>
      </w:r>
      <w:proofErr w:type="gramStart"/>
      <w:r>
        <w:t xml:space="preserve">are </w:t>
      </w:r>
      <w:r w:rsidR="005A35F7" w:rsidRPr="005A35F7">
        <w:t>needed</w:t>
      </w:r>
      <w:proofErr w:type="gramEnd"/>
      <w:r w:rsidR="005A35F7" w:rsidRPr="005A35F7">
        <w:t xml:space="preserve"> </w:t>
      </w:r>
      <w:r w:rsidR="005A35F7">
        <w:t>for</w:t>
      </w:r>
      <w:r w:rsidR="005A35F7" w:rsidRPr="005A35F7">
        <w:t xml:space="preserve"> </w:t>
      </w:r>
      <w:r w:rsidR="005A35F7">
        <w:t>this</w:t>
      </w:r>
      <w:r w:rsidR="005A35F7" w:rsidRPr="005A35F7">
        <w:t xml:space="preserve"> course</w:t>
      </w:r>
      <w:r w:rsidR="005A35F7">
        <w:t>:</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671"/>
        <w:gridCol w:w="479"/>
        <w:gridCol w:w="2637"/>
        <w:gridCol w:w="423"/>
        <w:gridCol w:w="2695"/>
      </w:tblGrid>
      <w:tr w:rsidR="005A35F7" w:rsidRPr="005A35F7" w14:paraId="1923DA68" w14:textId="77777777" w:rsidTr="005A35F7">
        <w:tc>
          <w:tcPr>
            <w:tcW w:w="445" w:type="dxa"/>
            <w:vAlign w:val="center"/>
          </w:tcPr>
          <w:p w14:paraId="1D9A62D5" w14:textId="75A9317E" w:rsidR="005A35F7" w:rsidRPr="005A35F7" w:rsidRDefault="00A966D3" w:rsidP="005A35F7">
            <w:r>
              <w:t>■</w:t>
            </w:r>
          </w:p>
        </w:tc>
        <w:tc>
          <w:tcPr>
            <w:tcW w:w="2671" w:type="dxa"/>
            <w:vAlign w:val="center"/>
          </w:tcPr>
          <w:p w14:paraId="46CE56AD" w14:textId="6BF1B49F" w:rsidR="005A35F7" w:rsidRPr="005A35F7" w:rsidRDefault="005A35F7" w:rsidP="005A35F7">
            <w:r w:rsidRPr="005A35F7">
              <w:t>Classroom</w:t>
            </w:r>
          </w:p>
        </w:tc>
        <w:tc>
          <w:tcPr>
            <w:tcW w:w="479" w:type="dxa"/>
            <w:vAlign w:val="center"/>
          </w:tcPr>
          <w:p w14:paraId="74E007C1" w14:textId="2C8603C2" w:rsidR="005A35F7" w:rsidRPr="005A35F7" w:rsidRDefault="005A35F7" w:rsidP="005A35F7">
            <w:r w:rsidRPr="005A35F7">
              <w:t>□</w:t>
            </w:r>
          </w:p>
        </w:tc>
        <w:tc>
          <w:tcPr>
            <w:tcW w:w="2637" w:type="dxa"/>
            <w:vAlign w:val="center"/>
          </w:tcPr>
          <w:p w14:paraId="5196804E" w14:textId="31AB8570" w:rsidR="005A35F7" w:rsidRPr="005A35F7" w:rsidRDefault="005A35F7" w:rsidP="005A35F7">
            <w:r>
              <w:t>Smart Board</w:t>
            </w:r>
          </w:p>
        </w:tc>
        <w:tc>
          <w:tcPr>
            <w:tcW w:w="423" w:type="dxa"/>
            <w:vAlign w:val="center"/>
          </w:tcPr>
          <w:p w14:paraId="15C520A8" w14:textId="37668C65" w:rsidR="005A35F7" w:rsidRPr="005A35F7" w:rsidRDefault="0092299D" w:rsidP="005A35F7">
            <w:r>
              <w:t>■</w:t>
            </w:r>
          </w:p>
        </w:tc>
        <w:tc>
          <w:tcPr>
            <w:tcW w:w="2695" w:type="dxa"/>
            <w:vAlign w:val="center"/>
          </w:tcPr>
          <w:p w14:paraId="46828B39" w14:textId="04C02723" w:rsidR="005A35F7" w:rsidRPr="005A35F7" w:rsidRDefault="00A966D3" w:rsidP="005A35F7">
            <w:r>
              <w:t>Computer</w:t>
            </w:r>
            <w:r w:rsidR="005A35F7">
              <w:t xml:space="preserve"> with software</w:t>
            </w:r>
          </w:p>
        </w:tc>
      </w:tr>
      <w:tr w:rsidR="005A35F7" w:rsidRPr="005A35F7" w14:paraId="69A1A345" w14:textId="77777777" w:rsidTr="005A35F7">
        <w:tc>
          <w:tcPr>
            <w:tcW w:w="445" w:type="dxa"/>
            <w:vAlign w:val="center"/>
          </w:tcPr>
          <w:p w14:paraId="0F7E9350" w14:textId="72EA95E9" w:rsidR="005A35F7" w:rsidRPr="005A35F7" w:rsidRDefault="005A35F7" w:rsidP="005A35F7">
            <w:r w:rsidRPr="005A35F7">
              <w:t>□</w:t>
            </w:r>
          </w:p>
        </w:tc>
        <w:tc>
          <w:tcPr>
            <w:tcW w:w="2671" w:type="dxa"/>
            <w:vAlign w:val="center"/>
          </w:tcPr>
          <w:p w14:paraId="05E61B23" w14:textId="0C9FE7F8" w:rsidR="005A35F7" w:rsidRPr="005A35F7" w:rsidRDefault="005A35F7" w:rsidP="005A35F7">
            <w:r>
              <w:t>Lecture Hall</w:t>
            </w:r>
          </w:p>
        </w:tc>
        <w:tc>
          <w:tcPr>
            <w:tcW w:w="479" w:type="dxa"/>
            <w:vAlign w:val="center"/>
          </w:tcPr>
          <w:p w14:paraId="67ABD498" w14:textId="5690671A" w:rsidR="005A35F7" w:rsidRPr="005A35F7" w:rsidRDefault="00A966D3" w:rsidP="005A35F7">
            <w:r>
              <w:t>■</w:t>
            </w:r>
          </w:p>
        </w:tc>
        <w:tc>
          <w:tcPr>
            <w:tcW w:w="2637" w:type="dxa"/>
            <w:vAlign w:val="center"/>
          </w:tcPr>
          <w:p w14:paraId="4607C4FA" w14:textId="3F51842E" w:rsidR="005A35F7" w:rsidRPr="005A35F7" w:rsidRDefault="005A35F7" w:rsidP="005A35F7">
            <w:r>
              <w:t>White Board</w:t>
            </w:r>
          </w:p>
        </w:tc>
        <w:tc>
          <w:tcPr>
            <w:tcW w:w="423" w:type="dxa"/>
            <w:vAlign w:val="center"/>
          </w:tcPr>
          <w:p w14:paraId="331C8B08" w14:textId="2EF7BC84" w:rsidR="005A35F7" w:rsidRPr="005A35F7" w:rsidRDefault="00A966D3" w:rsidP="005A35F7">
            <w:r>
              <w:t>■</w:t>
            </w:r>
          </w:p>
        </w:tc>
        <w:tc>
          <w:tcPr>
            <w:tcW w:w="2695" w:type="dxa"/>
            <w:vAlign w:val="center"/>
          </w:tcPr>
          <w:p w14:paraId="690E6E12" w14:textId="7A6D2E39" w:rsidR="005A35F7" w:rsidRPr="005A35F7" w:rsidRDefault="005A35F7" w:rsidP="005A35F7">
            <w:r>
              <w:t>MIS system</w:t>
            </w:r>
          </w:p>
        </w:tc>
      </w:tr>
      <w:tr w:rsidR="005A35F7" w:rsidRPr="005A35F7" w14:paraId="326A08F9" w14:textId="77777777" w:rsidTr="005A35F7">
        <w:tc>
          <w:tcPr>
            <w:tcW w:w="445" w:type="dxa"/>
            <w:vAlign w:val="center"/>
          </w:tcPr>
          <w:p w14:paraId="4051552D" w14:textId="075836CD" w:rsidR="005A35F7" w:rsidRPr="005A35F7" w:rsidRDefault="005A35F7" w:rsidP="005A35F7">
            <w:r w:rsidRPr="005A35F7">
              <w:t>□</w:t>
            </w:r>
          </w:p>
        </w:tc>
        <w:tc>
          <w:tcPr>
            <w:tcW w:w="2671" w:type="dxa"/>
            <w:vAlign w:val="center"/>
          </w:tcPr>
          <w:p w14:paraId="0B3D83FB" w14:textId="4014F702" w:rsidR="005A35F7" w:rsidRDefault="00A966D3" w:rsidP="005A35F7">
            <w:r>
              <w:t>Sound and Microphone</w:t>
            </w:r>
          </w:p>
        </w:tc>
        <w:tc>
          <w:tcPr>
            <w:tcW w:w="479" w:type="dxa"/>
            <w:vAlign w:val="center"/>
          </w:tcPr>
          <w:p w14:paraId="51FCE57C" w14:textId="587A499F" w:rsidR="005A35F7" w:rsidRPr="005A35F7" w:rsidRDefault="00A966D3" w:rsidP="005A35F7">
            <w:r>
              <w:t>■</w:t>
            </w:r>
          </w:p>
        </w:tc>
        <w:tc>
          <w:tcPr>
            <w:tcW w:w="2637" w:type="dxa"/>
            <w:vAlign w:val="center"/>
          </w:tcPr>
          <w:p w14:paraId="6DFCB3D0" w14:textId="21EB6743" w:rsidR="005A35F7" w:rsidRDefault="005A35F7" w:rsidP="005A35F7">
            <w:r>
              <w:t>Data Show</w:t>
            </w:r>
          </w:p>
        </w:tc>
        <w:tc>
          <w:tcPr>
            <w:tcW w:w="423" w:type="dxa"/>
            <w:vAlign w:val="center"/>
          </w:tcPr>
          <w:p w14:paraId="128B36BD" w14:textId="22ECEE83" w:rsidR="005A35F7" w:rsidRPr="005A35F7" w:rsidRDefault="00A966D3" w:rsidP="005A35F7">
            <w:r>
              <w:t>■</w:t>
            </w:r>
          </w:p>
        </w:tc>
        <w:tc>
          <w:tcPr>
            <w:tcW w:w="2695" w:type="dxa"/>
            <w:vAlign w:val="center"/>
          </w:tcPr>
          <w:p w14:paraId="01BFB406" w14:textId="39EA9170" w:rsidR="005A35F7" w:rsidRDefault="005A35F7" w:rsidP="005A35F7">
            <w:r>
              <w:t>Internet Access</w:t>
            </w:r>
          </w:p>
        </w:tc>
      </w:tr>
      <w:tr w:rsidR="00A966D3" w:rsidRPr="005A35F7" w14:paraId="42E4005E" w14:textId="77777777" w:rsidTr="005A35F7">
        <w:tc>
          <w:tcPr>
            <w:tcW w:w="445" w:type="dxa"/>
            <w:vAlign w:val="center"/>
          </w:tcPr>
          <w:p w14:paraId="3409EA50" w14:textId="422292B3" w:rsidR="00A966D3" w:rsidRPr="005A35F7" w:rsidRDefault="00A966D3" w:rsidP="005A35F7">
            <w:r w:rsidRPr="005A35F7">
              <w:t>□</w:t>
            </w:r>
          </w:p>
        </w:tc>
        <w:tc>
          <w:tcPr>
            <w:tcW w:w="2671" w:type="dxa"/>
            <w:vAlign w:val="center"/>
          </w:tcPr>
          <w:p w14:paraId="7B6EC8A4" w14:textId="557B1E28" w:rsidR="00A966D3" w:rsidRDefault="00A966D3" w:rsidP="005A35F7">
            <w:r>
              <w:t>Other: …………………</w:t>
            </w:r>
          </w:p>
        </w:tc>
        <w:tc>
          <w:tcPr>
            <w:tcW w:w="479" w:type="dxa"/>
            <w:vAlign w:val="center"/>
          </w:tcPr>
          <w:p w14:paraId="641423A7" w14:textId="77777777" w:rsidR="00A966D3" w:rsidRDefault="00A966D3" w:rsidP="005A35F7"/>
        </w:tc>
        <w:tc>
          <w:tcPr>
            <w:tcW w:w="2637" w:type="dxa"/>
            <w:vAlign w:val="center"/>
          </w:tcPr>
          <w:p w14:paraId="73A8A30B" w14:textId="77777777" w:rsidR="00A966D3" w:rsidRDefault="00A966D3" w:rsidP="005A35F7"/>
        </w:tc>
        <w:tc>
          <w:tcPr>
            <w:tcW w:w="423" w:type="dxa"/>
            <w:vAlign w:val="center"/>
          </w:tcPr>
          <w:p w14:paraId="2783D3FC" w14:textId="77777777" w:rsidR="00A966D3" w:rsidRDefault="00A966D3" w:rsidP="005A35F7"/>
        </w:tc>
        <w:tc>
          <w:tcPr>
            <w:tcW w:w="2695" w:type="dxa"/>
            <w:vAlign w:val="center"/>
          </w:tcPr>
          <w:p w14:paraId="07682F1C" w14:textId="77777777" w:rsidR="00A966D3" w:rsidRDefault="00A966D3" w:rsidP="005A35F7"/>
        </w:tc>
      </w:tr>
    </w:tbl>
    <w:p w14:paraId="6BBFABE1" w14:textId="1DB6F125" w:rsidR="000B7E72" w:rsidRDefault="00AA0AEB" w:rsidP="00F805DB">
      <w:pPr>
        <w:shd w:val="clear" w:color="auto" w:fill="FFFF00"/>
        <w:rPr>
          <w:b/>
          <w:bCs/>
          <w:sz w:val="28"/>
          <w:szCs w:val="28"/>
        </w:rPr>
      </w:pPr>
      <w:r w:rsidRPr="002051E7">
        <w:rPr>
          <w:b/>
          <w:bCs/>
          <w:sz w:val="28"/>
          <w:szCs w:val="28"/>
        </w:rPr>
        <w:t>1</w:t>
      </w:r>
      <w:r w:rsidR="000E47E2">
        <w:rPr>
          <w:b/>
          <w:bCs/>
          <w:sz w:val="28"/>
          <w:szCs w:val="28"/>
        </w:rPr>
        <w:t>1</w:t>
      </w:r>
      <w:r w:rsidR="00F6314A" w:rsidRPr="002051E7">
        <w:rPr>
          <w:b/>
          <w:bCs/>
          <w:sz w:val="28"/>
          <w:szCs w:val="28"/>
        </w:rPr>
        <w:t>- List of References</w:t>
      </w:r>
    </w:p>
    <w:p w14:paraId="0E4DCD32" w14:textId="50A6C2F9" w:rsidR="009E55C4" w:rsidRPr="002051E7" w:rsidRDefault="009E55C4" w:rsidP="009E55C4">
      <w:pPr>
        <w:shd w:val="clear" w:color="auto" w:fill="FFFFFF" w:themeFill="background1"/>
        <w:rPr>
          <w:b/>
          <w:bCs/>
          <w:sz w:val="28"/>
          <w:szCs w:val="28"/>
        </w:rPr>
      </w:pPr>
    </w:p>
    <w:p w14:paraId="07EE34C0" w14:textId="77777777" w:rsidR="00785C59" w:rsidRDefault="00785C59" w:rsidP="00785C59">
      <w:pPr>
        <w:shd w:val="clear" w:color="auto" w:fill="DDD9C3" w:themeFill="background2" w:themeFillShade="E6"/>
        <w:ind w:left="270"/>
        <w:rPr>
          <w:b/>
          <w:bCs/>
        </w:rPr>
      </w:pPr>
      <w:r w:rsidRPr="000A4ECF">
        <w:rPr>
          <w:b/>
          <w:bCs/>
        </w:rPr>
        <w:t>a- Course Notes</w:t>
      </w:r>
    </w:p>
    <w:p w14:paraId="586A6EAF" w14:textId="77777777" w:rsidR="00785C59" w:rsidRDefault="00785C59" w:rsidP="00785C59">
      <w:pPr>
        <w:pStyle w:val="ListParagraph"/>
        <w:numPr>
          <w:ilvl w:val="0"/>
          <w:numId w:val="40"/>
        </w:numPr>
        <w:ind w:left="709"/>
      </w:pPr>
      <w:r w:rsidRPr="00153CD8">
        <w:t>Course notes prepared by instructor</w:t>
      </w:r>
    </w:p>
    <w:p w14:paraId="06250D9D" w14:textId="77777777" w:rsidR="00785C59" w:rsidRDefault="00785C59" w:rsidP="00785C59">
      <w:pPr>
        <w:shd w:val="clear" w:color="auto" w:fill="DDD9C3" w:themeFill="background2" w:themeFillShade="E6"/>
        <w:ind w:left="270"/>
      </w:pPr>
      <w:r w:rsidRPr="000A4ECF">
        <w:rPr>
          <w:b/>
          <w:bCs/>
        </w:rPr>
        <w:t>b- Books</w:t>
      </w:r>
    </w:p>
    <w:p w14:paraId="3E58E236" w14:textId="77777777" w:rsidR="00490BF0" w:rsidRDefault="00490BF0" w:rsidP="00490BF0">
      <w:pPr>
        <w:pStyle w:val="ListParagraph"/>
        <w:numPr>
          <w:ilvl w:val="0"/>
          <w:numId w:val="43"/>
        </w:numPr>
      </w:pPr>
      <w:proofErr w:type="spellStart"/>
      <w:r>
        <w:t>Sahdev</w:t>
      </w:r>
      <w:proofErr w:type="spellEnd"/>
      <w:r>
        <w:t>, S. K, “Electrical machines”, Cambridge University Press, Year: 2018.</w:t>
      </w:r>
    </w:p>
    <w:p w14:paraId="38595CFA" w14:textId="06605D98" w:rsidR="00785C59" w:rsidRPr="0001487C" w:rsidRDefault="00490BF0" w:rsidP="007B3FA9">
      <w:pPr>
        <w:pStyle w:val="ListParagraph"/>
        <w:numPr>
          <w:ilvl w:val="0"/>
          <w:numId w:val="43"/>
        </w:numPr>
      </w:pPr>
      <w:proofErr w:type="spellStart"/>
      <w:r>
        <w:t>Vibhav</w:t>
      </w:r>
      <w:proofErr w:type="spellEnd"/>
      <w:r>
        <w:t xml:space="preserve"> Kumar </w:t>
      </w:r>
      <w:proofErr w:type="spellStart"/>
      <w:r>
        <w:t>Sachan</w:t>
      </w:r>
      <w:proofErr w:type="spellEnd"/>
      <w:r>
        <w:t xml:space="preserve">, “Electrical Machines: Principles, Designs &amp; Applications”, Smt. Jay Devi </w:t>
      </w:r>
      <w:proofErr w:type="spellStart"/>
      <w:r>
        <w:t>Sachan</w:t>
      </w:r>
      <w:proofErr w:type="spellEnd"/>
      <w:r>
        <w:t xml:space="preserve"> Memorial Publication House, Year: 2019.</w:t>
      </w:r>
    </w:p>
    <w:p w14:paraId="5750C606" w14:textId="77777777" w:rsidR="00785C59" w:rsidRDefault="00785C59" w:rsidP="00785C59">
      <w:pPr>
        <w:shd w:val="clear" w:color="auto" w:fill="DDD9C3" w:themeFill="background2" w:themeFillShade="E6"/>
        <w:ind w:left="284" w:hanging="24"/>
        <w:rPr>
          <w:rFonts w:asciiTheme="majorBidi" w:hAnsiTheme="majorBidi" w:cstheme="majorBidi"/>
          <w:b/>
          <w:bCs/>
        </w:rPr>
      </w:pPr>
      <w:r w:rsidRPr="002618F5">
        <w:rPr>
          <w:rFonts w:asciiTheme="majorBidi" w:hAnsiTheme="majorBidi" w:cstheme="majorBidi"/>
          <w:b/>
          <w:bCs/>
        </w:rPr>
        <w:t>c- Recommended Books</w:t>
      </w:r>
    </w:p>
    <w:p w14:paraId="50C9C0E6" w14:textId="77777777" w:rsidR="00785C59" w:rsidRPr="00325006" w:rsidRDefault="00785C59" w:rsidP="00785C59">
      <w:pPr>
        <w:pStyle w:val="ListParagraph"/>
        <w:numPr>
          <w:ilvl w:val="0"/>
          <w:numId w:val="42"/>
        </w:numPr>
      </w:pPr>
      <w:r w:rsidRPr="0001487C">
        <w:t>Electrical Machine Design, SAY, 2005</w:t>
      </w:r>
      <w:r>
        <w:t>.</w:t>
      </w:r>
    </w:p>
    <w:p w14:paraId="66FA26E5" w14:textId="77777777" w:rsidR="00785C59" w:rsidRDefault="00785C59" w:rsidP="00785C59">
      <w:pPr>
        <w:shd w:val="clear" w:color="auto" w:fill="DDD9C3" w:themeFill="background2" w:themeFillShade="E6"/>
        <w:ind w:left="284" w:hanging="24"/>
        <w:rPr>
          <w:rFonts w:asciiTheme="majorBidi" w:hAnsiTheme="majorBidi" w:cstheme="majorBidi"/>
          <w:b/>
          <w:bCs/>
        </w:rPr>
      </w:pPr>
      <w:r w:rsidRPr="000A4ECF">
        <w:rPr>
          <w:b/>
          <w:bCs/>
        </w:rPr>
        <w:t>d- Web Sites</w:t>
      </w:r>
    </w:p>
    <w:p w14:paraId="25B31C40" w14:textId="77777777" w:rsidR="00785C59" w:rsidRDefault="00C05C08" w:rsidP="00785C59">
      <w:pPr>
        <w:pStyle w:val="ListParagraph"/>
        <w:numPr>
          <w:ilvl w:val="0"/>
          <w:numId w:val="41"/>
        </w:numPr>
        <w:ind w:left="709"/>
      </w:pPr>
      <w:hyperlink r:id="rId11" w:history="1">
        <w:r w:rsidR="00785C59" w:rsidRPr="00D420AD">
          <w:rPr>
            <w:rStyle w:val="Hyperlink"/>
          </w:rPr>
          <w:t>www.electrical.edu.eg</w:t>
        </w:r>
      </w:hyperlink>
    </w:p>
    <w:p w14:paraId="492C31D9" w14:textId="2148EC67" w:rsidR="00AB356B" w:rsidRDefault="00AB356B"/>
    <w:p w14:paraId="03FFC0EF" w14:textId="2FA71E77" w:rsidR="00786528" w:rsidRDefault="00F42ACA" w:rsidP="000E2F05">
      <w:pPr>
        <w:spacing w:line="360" w:lineRule="auto"/>
        <w:rPr>
          <w:b/>
          <w:bCs/>
          <w:color w:val="FF0000"/>
        </w:rPr>
      </w:pPr>
      <w:r w:rsidRPr="008460AF">
        <w:rPr>
          <w:b/>
          <w:bCs/>
          <w:color w:val="FF0000"/>
        </w:rPr>
        <w:lastRenderedPageBreak/>
        <w:t>- Course Coordinator:</w:t>
      </w:r>
      <w:r>
        <w:rPr>
          <w:b/>
          <w:bCs/>
          <w:color w:val="FF0000"/>
        </w:rPr>
        <w:t xml:space="preserve">          </w:t>
      </w:r>
      <w:r w:rsidR="00786528">
        <w:rPr>
          <w:b/>
          <w:bCs/>
          <w:color w:val="FF0000"/>
        </w:rPr>
        <w:t xml:space="preserve"> </w:t>
      </w:r>
      <w:r w:rsidR="00786528" w:rsidRPr="00786528">
        <w:rPr>
          <w:b/>
          <w:bCs/>
        </w:rPr>
        <w:t xml:space="preserve">Prof. Dr. </w:t>
      </w:r>
      <w:proofErr w:type="spellStart"/>
      <w:r w:rsidR="00786528" w:rsidRPr="00786528">
        <w:rPr>
          <w:b/>
          <w:bCs/>
        </w:rPr>
        <w:t>Mhmoud</w:t>
      </w:r>
      <w:proofErr w:type="spellEnd"/>
      <w:r w:rsidR="00786528" w:rsidRPr="00786528">
        <w:rPr>
          <w:b/>
          <w:bCs/>
        </w:rPr>
        <w:t xml:space="preserve"> Al-</w:t>
      </w:r>
      <w:proofErr w:type="spellStart"/>
      <w:r w:rsidR="00786528" w:rsidRPr="00786528">
        <w:rPr>
          <w:b/>
          <w:bCs/>
        </w:rPr>
        <w:t>ahmar</w:t>
      </w:r>
      <w:proofErr w:type="spellEnd"/>
      <w:r w:rsidR="00786528" w:rsidRPr="00786528">
        <w:rPr>
          <w:b/>
          <w:bCs/>
        </w:rPr>
        <w:t xml:space="preserve">         </w:t>
      </w:r>
      <w:r w:rsidR="00786528">
        <w:rPr>
          <w:b/>
          <w:bCs/>
        </w:rPr>
        <w:tab/>
      </w:r>
      <w:r w:rsidR="00786528">
        <w:rPr>
          <w:b/>
          <w:bCs/>
        </w:rPr>
        <w:tab/>
      </w:r>
      <w:r w:rsidR="00786528" w:rsidRPr="00786528">
        <w:rPr>
          <w:b/>
          <w:bCs/>
        </w:rPr>
        <w:t xml:space="preserve">      </w:t>
      </w:r>
      <w:r w:rsidR="00786528" w:rsidRPr="00786528">
        <w:rPr>
          <w:b/>
          <w:bCs/>
          <w:color w:val="FF0000"/>
        </w:rPr>
        <w:t>Signature</w:t>
      </w:r>
      <w:r w:rsidR="00786528" w:rsidRPr="00786528">
        <w:rPr>
          <w:b/>
          <w:bCs/>
        </w:rPr>
        <w:t xml:space="preserve"> </w:t>
      </w:r>
    </w:p>
    <w:p w14:paraId="66C660F3" w14:textId="2072F65F" w:rsidR="00F42ACA" w:rsidRDefault="000E2F05" w:rsidP="00786528">
      <w:pPr>
        <w:spacing w:line="360" w:lineRule="auto"/>
        <w:ind w:left="2160" w:firstLine="720"/>
        <w:rPr>
          <w:b/>
          <w:bCs/>
          <w:color w:val="FF0000"/>
        </w:rPr>
      </w:pPr>
      <w:r>
        <w:rPr>
          <w:b/>
          <w:bCs/>
        </w:rPr>
        <w:t>Dr. Islam Mohamed</w:t>
      </w:r>
      <w:r>
        <w:rPr>
          <w:b/>
          <w:bCs/>
        </w:rPr>
        <w:tab/>
      </w:r>
      <w:r>
        <w:rPr>
          <w:b/>
          <w:bCs/>
        </w:rPr>
        <w:tab/>
      </w:r>
      <w:r>
        <w:rPr>
          <w:b/>
          <w:bCs/>
        </w:rPr>
        <w:tab/>
      </w:r>
      <w:r w:rsidR="00786528">
        <w:rPr>
          <w:b/>
          <w:bCs/>
        </w:rPr>
        <w:t xml:space="preserve">     </w:t>
      </w:r>
      <w:r w:rsidR="00F42ACA">
        <w:rPr>
          <w:b/>
          <w:bCs/>
          <w:color w:val="FF0000"/>
        </w:rPr>
        <w:t xml:space="preserve">           </w:t>
      </w:r>
      <w:r w:rsidR="00F42ACA" w:rsidRPr="008460AF">
        <w:rPr>
          <w:b/>
          <w:bCs/>
          <w:color w:val="FF0000"/>
        </w:rPr>
        <w:t>Signature:</w:t>
      </w:r>
    </w:p>
    <w:p w14:paraId="0243F44C" w14:textId="77777777" w:rsidR="00786528" w:rsidRDefault="00786528" w:rsidP="000E2F05">
      <w:pPr>
        <w:spacing w:line="360" w:lineRule="auto"/>
        <w:rPr>
          <w:b/>
          <w:bCs/>
        </w:rPr>
      </w:pPr>
    </w:p>
    <w:p w14:paraId="638237AC" w14:textId="46153C19" w:rsidR="00F42ACA" w:rsidRDefault="00F42ACA" w:rsidP="000E2F05">
      <w:pPr>
        <w:spacing w:line="276" w:lineRule="auto"/>
        <w:rPr>
          <w:b/>
          <w:bCs/>
          <w:color w:val="FF0000"/>
        </w:rPr>
      </w:pPr>
      <w:r>
        <w:rPr>
          <w:b/>
          <w:bCs/>
        </w:rPr>
        <w:t xml:space="preserve">                                     </w:t>
      </w:r>
      <w:r w:rsidR="00363E13">
        <w:rPr>
          <w:b/>
          <w:bCs/>
        </w:rPr>
        <w:tab/>
      </w:r>
      <w:r w:rsidR="00363E13">
        <w:rPr>
          <w:b/>
          <w:bCs/>
        </w:rPr>
        <w:tab/>
      </w:r>
      <w:r>
        <w:rPr>
          <w:rFonts w:hint="cs"/>
          <w:b/>
          <w:bCs/>
          <w:rtl/>
        </w:rPr>
        <w:t xml:space="preserve">                  </w:t>
      </w:r>
      <w:r>
        <w:rPr>
          <w:b/>
          <w:bCs/>
        </w:rPr>
        <w:tab/>
      </w:r>
      <w:r>
        <w:rPr>
          <w:b/>
          <w:bCs/>
        </w:rPr>
        <w:tab/>
      </w:r>
      <w:r>
        <w:rPr>
          <w:b/>
          <w:bCs/>
        </w:rPr>
        <w:tab/>
      </w:r>
      <w:r>
        <w:rPr>
          <w:b/>
          <w:bCs/>
        </w:rPr>
        <w:tab/>
      </w:r>
      <w:r>
        <w:rPr>
          <w:b/>
          <w:bCs/>
        </w:rPr>
        <w:tab/>
      </w:r>
      <w:r>
        <w:rPr>
          <w:b/>
          <w:bCs/>
        </w:rPr>
        <w:tab/>
      </w:r>
    </w:p>
    <w:p w14:paraId="159EA2D2" w14:textId="41FC3A0A" w:rsidR="00F42ACA" w:rsidRPr="00CB658A" w:rsidRDefault="00F42ACA" w:rsidP="00F42ACA">
      <w:pPr>
        <w:spacing w:line="276" w:lineRule="auto"/>
        <w:rPr>
          <w:color w:val="FF0000"/>
        </w:rPr>
      </w:pPr>
      <w:r w:rsidRPr="008460AF">
        <w:rPr>
          <w:b/>
          <w:bCs/>
          <w:color w:val="FF0000"/>
        </w:rPr>
        <w:t>- Program Coordinator:</w:t>
      </w:r>
      <w:r>
        <w:rPr>
          <w:b/>
          <w:bCs/>
          <w:color w:val="FF0000"/>
        </w:rPr>
        <w:t xml:space="preserve">      </w:t>
      </w:r>
      <w:r w:rsidRPr="007470DC">
        <w:rPr>
          <w:b/>
          <w:bCs/>
        </w:rPr>
        <w:t>Prof.</w:t>
      </w:r>
      <w:r w:rsidR="009D1CE3">
        <w:rPr>
          <w:b/>
          <w:bCs/>
        </w:rPr>
        <w:t xml:space="preserve"> </w:t>
      </w:r>
      <w:r w:rsidRPr="007470DC">
        <w:rPr>
          <w:b/>
          <w:bCs/>
        </w:rPr>
        <w:t xml:space="preserve">Dr. Ahmed </w:t>
      </w:r>
      <w:proofErr w:type="spellStart"/>
      <w:r w:rsidRPr="007470DC">
        <w:rPr>
          <w:b/>
          <w:bCs/>
        </w:rPr>
        <w:t>Reda</w:t>
      </w:r>
      <w:proofErr w:type="spellEnd"/>
      <w:r w:rsidRPr="007470DC">
        <w:rPr>
          <w:b/>
          <w:bCs/>
        </w:rPr>
        <w:t xml:space="preserve"> </w:t>
      </w:r>
      <w:proofErr w:type="spellStart"/>
      <w:r w:rsidRPr="007470DC">
        <w:rPr>
          <w:b/>
          <w:bCs/>
        </w:rPr>
        <w:t>Elshamy</w:t>
      </w:r>
      <w:proofErr w:type="spellEnd"/>
      <w:r>
        <w:rPr>
          <w:b/>
          <w:bCs/>
          <w:color w:val="FF0000"/>
        </w:rPr>
        <w:t xml:space="preserve">            </w:t>
      </w:r>
      <w:r>
        <w:rPr>
          <w:rFonts w:hint="cs"/>
          <w:b/>
          <w:bCs/>
          <w:color w:val="FF0000"/>
          <w:rtl/>
        </w:rPr>
        <w:t xml:space="preserve">   </w:t>
      </w:r>
      <w:r>
        <w:rPr>
          <w:b/>
          <w:bCs/>
          <w:color w:val="FF0000"/>
        </w:rPr>
        <w:t xml:space="preserve">    </w:t>
      </w:r>
      <w:r w:rsidR="0092299D">
        <w:rPr>
          <w:b/>
          <w:bCs/>
          <w:color w:val="FF0000"/>
        </w:rPr>
        <w:t xml:space="preserve">    </w:t>
      </w:r>
      <w:r w:rsidRPr="008460AF">
        <w:rPr>
          <w:b/>
          <w:bCs/>
          <w:color w:val="FF0000"/>
        </w:rPr>
        <w:t>Signature:</w:t>
      </w:r>
    </w:p>
    <w:p w14:paraId="7CD9EAA6" w14:textId="0CC790FF" w:rsidR="00547EB1" w:rsidRPr="00CB658A" w:rsidRDefault="008460AF" w:rsidP="006D5A9C">
      <w:pPr>
        <w:spacing w:line="600" w:lineRule="auto"/>
        <w:rPr>
          <w:color w:val="FF0000"/>
        </w:rPr>
      </w:pPr>
      <w:r>
        <w:rPr>
          <w:b/>
          <w:bCs/>
          <w:color w:val="FF0000"/>
        </w:rPr>
        <w:t xml:space="preserve"> </w:t>
      </w:r>
    </w:p>
    <w:sectPr w:rsidR="00547EB1" w:rsidRPr="00CB658A" w:rsidSect="002051E7">
      <w:headerReference w:type="default" r:id="rId12"/>
      <w:footerReference w:type="default" r:id="rId13"/>
      <w:pgSz w:w="11906" w:h="16838"/>
      <w:pgMar w:top="1418" w:right="1106" w:bottom="1361" w:left="1170" w:header="432"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7E755" w14:textId="77777777" w:rsidR="00C05C08" w:rsidRDefault="00C05C08" w:rsidP="00235BC2">
      <w:r>
        <w:separator/>
      </w:r>
    </w:p>
  </w:endnote>
  <w:endnote w:type="continuationSeparator" w:id="0">
    <w:p w14:paraId="2E29E739" w14:textId="77777777" w:rsidR="00C05C08" w:rsidRDefault="00C05C08" w:rsidP="0023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067017"/>
      <w:docPartObj>
        <w:docPartGallery w:val="Page Numbers (Bottom of Page)"/>
        <w:docPartUnique/>
      </w:docPartObj>
    </w:sdtPr>
    <w:sdtEndPr/>
    <w:sdtContent>
      <w:sdt>
        <w:sdtPr>
          <w:id w:val="-1769616900"/>
          <w:docPartObj>
            <w:docPartGallery w:val="Page Numbers (Top of Page)"/>
            <w:docPartUnique/>
          </w:docPartObj>
        </w:sdtPr>
        <w:sdtEndPr/>
        <w:sdtContent>
          <w:p w14:paraId="0B0302ED" w14:textId="523677B0" w:rsidR="00680B0F" w:rsidRDefault="00680B0F" w:rsidP="00CF2962">
            <w:pPr>
              <w:pStyle w:val="Footer"/>
              <w:pBdr>
                <w:top w:val="single" w:sz="4" w:space="1" w:color="auto"/>
              </w:pBdr>
            </w:pPr>
            <w:r w:rsidRPr="00C37F99">
              <w:t xml:space="preserve">Course Specifications </w:t>
            </w:r>
            <w:r w:rsidR="00CF2962" w:rsidRPr="006F3071">
              <w:t>EPM401 Electrical Machines</w:t>
            </w:r>
            <w:r>
              <w:tab/>
              <w:t xml:space="preserve">Page </w:t>
            </w:r>
            <w:r>
              <w:rPr>
                <w:b/>
                <w:bCs/>
              </w:rPr>
              <w:fldChar w:fldCharType="begin"/>
            </w:r>
            <w:r>
              <w:rPr>
                <w:b/>
                <w:bCs/>
              </w:rPr>
              <w:instrText xml:space="preserve"> PAGE </w:instrText>
            </w:r>
            <w:r>
              <w:rPr>
                <w:b/>
                <w:bCs/>
              </w:rPr>
              <w:fldChar w:fldCharType="separate"/>
            </w:r>
            <w:r w:rsidR="00793F50">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793F50">
              <w:rPr>
                <w:b/>
                <w:bCs/>
                <w:noProof/>
              </w:rPr>
              <w:t>7</w:t>
            </w:r>
            <w:r>
              <w:rPr>
                <w:b/>
                <w:bCs/>
              </w:rPr>
              <w:fldChar w:fldCharType="end"/>
            </w:r>
          </w:p>
        </w:sdtContent>
      </w:sdt>
    </w:sdtContent>
  </w:sdt>
  <w:p w14:paraId="0D93FADE" w14:textId="77777777" w:rsidR="00680B0F" w:rsidRDefault="00680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A4C00" w14:textId="77777777" w:rsidR="00C05C08" w:rsidRDefault="00C05C08" w:rsidP="00235BC2">
      <w:r>
        <w:separator/>
      </w:r>
    </w:p>
  </w:footnote>
  <w:footnote w:type="continuationSeparator" w:id="0">
    <w:p w14:paraId="4AF76BF2" w14:textId="77777777" w:rsidR="00C05C08" w:rsidRDefault="00C05C08" w:rsidP="00235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22" w:type="pct"/>
      <w:jc w:val="center"/>
      <w:tblCellSpacing w:w="15" w:type="dxa"/>
      <w:tblBorders>
        <w:bottom w:val="single" w:sz="4" w:space="0" w:color="auto"/>
      </w:tblBorders>
      <w:tblLook w:val="04A0" w:firstRow="1" w:lastRow="0" w:firstColumn="1" w:lastColumn="0" w:noHBand="0" w:noVBand="1"/>
    </w:tblPr>
    <w:tblGrid>
      <w:gridCol w:w="6551"/>
      <w:gridCol w:w="4084"/>
    </w:tblGrid>
    <w:tr w:rsidR="0061543F" w:rsidRPr="000A4ECF" w14:paraId="6DC85A70" w14:textId="77777777" w:rsidTr="002B5128">
      <w:trPr>
        <w:tblCellSpacing w:w="15" w:type="dxa"/>
        <w:jc w:val="center"/>
      </w:trPr>
      <w:tc>
        <w:tcPr>
          <w:tcW w:w="3068" w:type="pct"/>
          <w:tcMar>
            <w:top w:w="15" w:type="dxa"/>
            <w:left w:w="15" w:type="dxa"/>
            <w:bottom w:w="15" w:type="dxa"/>
            <w:right w:w="15" w:type="dxa"/>
          </w:tcMar>
          <w:vAlign w:val="center"/>
          <w:hideMark/>
        </w:tcPr>
        <w:p w14:paraId="42558A8F" w14:textId="77777777" w:rsidR="0061543F" w:rsidRPr="009B1B99" w:rsidRDefault="0061543F" w:rsidP="0061543F">
          <w:pPr>
            <w:jc w:val="center"/>
            <w:rPr>
              <w:b/>
              <w:bCs/>
            </w:rPr>
          </w:pPr>
          <w:r>
            <w:rPr>
              <w:noProof/>
            </w:rPr>
            <w:drawing>
              <wp:inline distT="0" distB="0" distL="0" distR="0" wp14:anchorId="204AD46A" wp14:editId="379E9F0B">
                <wp:extent cx="2918460" cy="685800"/>
                <wp:effectExtent l="0" t="0" r="0" b="0"/>
                <wp:docPr id="133" name="Picture 491"/>
                <wp:cNvGraphicFramePr/>
                <a:graphic xmlns:a="http://schemas.openxmlformats.org/drawingml/2006/main">
                  <a:graphicData uri="http://schemas.openxmlformats.org/drawingml/2006/picture">
                    <pic:pic xmlns:pic="http://schemas.openxmlformats.org/drawingml/2006/picture">
                      <pic:nvPicPr>
                        <pic:cNvPr id="133" name="Picture 491"/>
                        <pic:cNvPicPr/>
                      </pic:nvPicPr>
                      <pic:blipFill>
                        <a:blip r:embed="rId1" cstate="print">
                          <a:extLst>
                            <a:ext uri="{BEBA8EAE-BF5A-486C-A8C5-ECC9F3942E4B}">
                              <a14:imgProps xmlns:a14="http://schemas.microsoft.com/office/drawing/2010/main">
                                <a14:imgLayer r:embed="rId2">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918460" cy="685800"/>
                        </a:xfrm>
                        <a:prstGeom prst="rect">
                          <a:avLst/>
                        </a:prstGeom>
                        <a:noFill/>
                        <a:ln>
                          <a:noFill/>
                        </a:ln>
                      </pic:spPr>
                    </pic:pic>
                  </a:graphicData>
                </a:graphic>
              </wp:inline>
            </w:drawing>
          </w:r>
        </w:p>
      </w:tc>
      <w:tc>
        <w:tcPr>
          <w:tcW w:w="1890" w:type="pct"/>
          <w:tcMar>
            <w:top w:w="15" w:type="dxa"/>
            <w:left w:w="15" w:type="dxa"/>
            <w:bottom w:w="15" w:type="dxa"/>
            <w:right w:w="15" w:type="dxa"/>
          </w:tcMar>
          <w:vAlign w:val="center"/>
          <w:hideMark/>
        </w:tcPr>
        <w:p w14:paraId="66B15ED9" w14:textId="6280C526" w:rsidR="0061543F" w:rsidRPr="00C13FEE" w:rsidRDefault="006A03FE" w:rsidP="0061543F">
          <w:pPr>
            <w:jc w:val="right"/>
            <w:rPr>
              <w:sz w:val="32"/>
              <w:szCs w:val="32"/>
            </w:rPr>
          </w:pPr>
          <w:r>
            <w:rPr>
              <w:noProof/>
              <w:sz w:val="32"/>
              <w:szCs w:val="32"/>
            </w:rPr>
            <w:drawing>
              <wp:inline distT="0" distB="0" distL="0" distR="0" wp14:anchorId="01183812" wp14:editId="00FC1A2C">
                <wp:extent cx="752188" cy="759373"/>
                <wp:effectExtent l="0" t="0" r="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
                          <a:extLst>
                            <a:ext uri="{BEBA8EAE-BF5A-486C-A8C5-ECC9F3942E4B}">
                              <a14:imgProps xmlns:a14="http://schemas.microsoft.com/office/drawing/2010/main">
                                <a14:imgLayer r:embed="rId4">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62479" cy="769762"/>
                        </a:xfrm>
                        <a:prstGeom prst="rect">
                          <a:avLst/>
                        </a:prstGeom>
                      </pic:spPr>
                    </pic:pic>
                  </a:graphicData>
                </a:graphic>
              </wp:inline>
            </w:drawing>
          </w:r>
        </w:p>
        <w:p w14:paraId="3D908EF0" w14:textId="77777777" w:rsidR="0061543F" w:rsidRPr="000A4ECF" w:rsidRDefault="0061543F" w:rsidP="0061543F">
          <w:pPr>
            <w:jc w:val="center"/>
          </w:pPr>
        </w:p>
      </w:tc>
    </w:tr>
    <w:tr w:rsidR="002B5128" w:rsidRPr="00264534" w14:paraId="21A3DFC2" w14:textId="77777777" w:rsidTr="002B5128">
      <w:trPr>
        <w:tblCellSpacing w:w="15" w:type="dxa"/>
        <w:jc w:val="center"/>
      </w:trPr>
      <w:tc>
        <w:tcPr>
          <w:tcW w:w="4972" w:type="pct"/>
          <w:gridSpan w:val="2"/>
          <w:tcMar>
            <w:top w:w="15" w:type="dxa"/>
            <w:left w:w="15" w:type="dxa"/>
            <w:bottom w:w="15" w:type="dxa"/>
            <w:right w:w="15" w:type="dxa"/>
          </w:tcMar>
          <w:vAlign w:val="center"/>
        </w:tcPr>
        <w:p w14:paraId="64E789F1" w14:textId="71DFE8CC" w:rsidR="002B5128" w:rsidRPr="00264534" w:rsidRDefault="00264534" w:rsidP="0098096D">
          <w:pPr>
            <w:pStyle w:val="Header"/>
            <w:jc w:val="center"/>
            <w:rPr>
              <w:b/>
              <w:bCs/>
              <w:sz w:val="20"/>
              <w:szCs w:val="20"/>
            </w:rPr>
          </w:pPr>
          <w:r w:rsidRPr="00264534">
            <w:rPr>
              <w:b/>
              <w:bCs/>
              <w:sz w:val="20"/>
              <w:szCs w:val="20"/>
            </w:rPr>
            <w:t>Competenc</w:t>
          </w:r>
          <w:r w:rsidR="00047B97">
            <w:rPr>
              <w:b/>
              <w:bCs/>
              <w:sz w:val="20"/>
              <w:szCs w:val="20"/>
            </w:rPr>
            <w:t>e</w:t>
          </w:r>
          <w:r w:rsidRPr="00264534">
            <w:rPr>
              <w:b/>
              <w:bCs/>
              <w:sz w:val="20"/>
              <w:szCs w:val="20"/>
            </w:rPr>
            <w:t>-Based Learning Outcomes Course Specifications (</w:t>
          </w:r>
          <w:r w:rsidR="0098096D">
            <w:rPr>
              <w:b/>
              <w:bCs/>
              <w:sz w:val="20"/>
              <w:szCs w:val="20"/>
            </w:rPr>
            <w:t>1</w:t>
          </w:r>
          <w:r w:rsidR="0098096D">
            <w:rPr>
              <w:b/>
              <w:bCs/>
              <w:sz w:val="20"/>
              <w:szCs w:val="20"/>
              <w:vertAlign w:val="superscript"/>
            </w:rPr>
            <w:t>st</w:t>
          </w:r>
          <w:r w:rsidR="006A03FE" w:rsidRPr="00BA48EA">
            <w:rPr>
              <w:b/>
              <w:bCs/>
              <w:sz w:val="20"/>
              <w:szCs w:val="20"/>
              <w:vertAlign w:val="superscript"/>
            </w:rPr>
            <w:t xml:space="preserve"> </w:t>
          </w:r>
          <w:r w:rsidRPr="00264534">
            <w:rPr>
              <w:b/>
              <w:bCs/>
              <w:sz w:val="20"/>
              <w:szCs w:val="20"/>
            </w:rPr>
            <w:t>Semester 2020/2021)</w:t>
          </w:r>
        </w:p>
      </w:tc>
    </w:tr>
  </w:tbl>
  <w:p w14:paraId="2CCE2980" w14:textId="77777777" w:rsidR="002B5128" w:rsidRPr="002B5128" w:rsidRDefault="002B5128">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87"/>
    <w:multiLevelType w:val="hybridMultilevel"/>
    <w:tmpl w:val="ADB6BFC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C1E78"/>
    <w:multiLevelType w:val="hybridMultilevel"/>
    <w:tmpl w:val="D59098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07C7A"/>
    <w:multiLevelType w:val="hybridMultilevel"/>
    <w:tmpl w:val="830A7ABE"/>
    <w:lvl w:ilvl="0" w:tplc="631EC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403525"/>
    <w:multiLevelType w:val="hybridMultilevel"/>
    <w:tmpl w:val="E2BA95A2"/>
    <w:lvl w:ilvl="0" w:tplc="1DC674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336C60"/>
    <w:multiLevelType w:val="hybridMultilevel"/>
    <w:tmpl w:val="E146E30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nsid w:val="0F624FB9"/>
    <w:multiLevelType w:val="hybridMultilevel"/>
    <w:tmpl w:val="6A70D1DE"/>
    <w:lvl w:ilvl="0" w:tplc="AADADAD4">
      <w:start w:val="1"/>
      <w:numFmt w:val="bullet"/>
      <w:lvlText w:val=""/>
      <w:lvlJc w:val="left"/>
      <w:pPr>
        <w:ind w:left="677" w:hanging="360"/>
      </w:pPr>
      <w:rPr>
        <w:rFonts w:ascii="Symbol" w:hAnsi="Symbol" w:hint="default"/>
        <w:color w:val="auto"/>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6">
    <w:nsid w:val="10400B76"/>
    <w:multiLevelType w:val="hybridMultilevel"/>
    <w:tmpl w:val="DCCAF362"/>
    <w:lvl w:ilvl="0" w:tplc="CC4048C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124A42D4"/>
    <w:multiLevelType w:val="hybridMultilevel"/>
    <w:tmpl w:val="65864FBE"/>
    <w:lvl w:ilvl="0" w:tplc="346433CC">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8">
    <w:nsid w:val="13A25208"/>
    <w:multiLevelType w:val="hybridMultilevel"/>
    <w:tmpl w:val="7C86C894"/>
    <w:lvl w:ilvl="0" w:tplc="1C7AD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358FD"/>
    <w:multiLevelType w:val="hybridMultilevel"/>
    <w:tmpl w:val="3E247618"/>
    <w:lvl w:ilvl="0" w:tplc="0409000D">
      <w:start w:val="1"/>
      <w:numFmt w:val="bullet"/>
      <w:lvlText w:val=""/>
      <w:lvlJc w:val="left"/>
      <w:pPr>
        <w:ind w:left="1081" w:hanging="360"/>
      </w:pPr>
      <w:rPr>
        <w:rFonts w:ascii="Wingdings" w:hAnsi="Wingdings"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0">
    <w:nsid w:val="1AD21C36"/>
    <w:multiLevelType w:val="hybridMultilevel"/>
    <w:tmpl w:val="830A7ABE"/>
    <w:lvl w:ilvl="0" w:tplc="631EC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113E3E"/>
    <w:multiLevelType w:val="hybridMultilevel"/>
    <w:tmpl w:val="D5DCECD4"/>
    <w:lvl w:ilvl="0" w:tplc="3064D106">
      <w:start w:val="1"/>
      <w:numFmt w:val="bullet"/>
      <w:lvlText w:val=""/>
      <w:lvlJc w:val="left"/>
      <w:pPr>
        <w:ind w:left="678" w:hanging="360"/>
      </w:pPr>
      <w:rPr>
        <w:rFonts w:ascii="Symbol" w:hAnsi="Symbol" w:hint="default"/>
        <w:color w:val="auto"/>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nsid w:val="1DFD2219"/>
    <w:multiLevelType w:val="hybridMultilevel"/>
    <w:tmpl w:val="881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F2E24"/>
    <w:multiLevelType w:val="hybridMultilevel"/>
    <w:tmpl w:val="A24E1AE0"/>
    <w:lvl w:ilvl="0" w:tplc="0409000D">
      <w:start w:val="1"/>
      <w:numFmt w:val="bullet"/>
      <w:lvlText w:val=""/>
      <w:lvlJc w:val="left"/>
      <w:pPr>
        <w:ind w:left="1186" w:hanging="360"/>
      </w:pPr>
      <w:rPr>
        <w:rFonts w:ascii="Wingdings" w:hAnsi="Wingdings"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4">
    <w:nsid w:val="1EFB3F48"/>
    <w:multiLevelType w:val="hybridMultilevel"/>
    <w:tmpl w:val="DB560FD4"/>
    <w:lvl w:ilvl="0" w:tplc="8FD446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24DD7D58"/>
    <w:multiLevelType w:val="hybridMultilevel"/>
    <w:tmpl w:val="D7021BD2"/>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6">
    <w:nsid w:val="293629C7"/>
    <w:multiLevelType w:val="hybridMultilevel"/>
    <w:tmpl w:val="E7AC78B4"/>
    <w:lvl w:ilvl="0" w:tplc="3064D106">
      <w:start w:val="1"/>
      <w:numFmt w:val="bullet"/>
      <w:lvlText w:val=""/>
      <w:lvlJc w:val="left"/>
      <w:pPr>
        <w:ind w:left="678" w:hanging="360"/>
      </w:pPr>
      <w:rPr>
        <w:rFonts w:ascii="Symbol" w:hAnsi="Symbol" w:hint="default"/>
        <w:color w:val="auto"/>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7">
    <w:nsid w:val="29C22ABD"/>
    <w:multiLevelType w:val="hybridMultilevel"/>
    <w:tmpl w:val="7CC2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B77683"/>
    <w:multiLevelType w:val="hybridMultilevel"/>
    <w:tmpl w:val="9A94BA66"/>
    <w:lvl w:ilvl="0" w:tplc="3064D106">
      <w:start w:val="1"/>
      <w:numFmt w:val="bullet"/>
      <w:lvlText w:val=""/>
      <w:lvlJc w:val="left"/>
      <w:pPr>
        <w:ind w:left="678" w:hanging="360"/>
      </w:pPr>
      <w:rPr>
        <w:rFonts w:ascii="Symbol" w:hAnsi="Symbol" w:hint="default"/>
        <w:color w:val="auto"/>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9">
    <w:nsid w:val="2B063B35"/>
    <w:multiLevelType w:val="hybridMultilevel"/>
    <w:tmpl w:val="7FB4B038"/>
    <w:lvl w:ilvl="0" w:tplc="7E609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133961"/>
    <w:multiLevelType w:val="hybridMultilevel"/>
    <w:tmpl w:val="1EFAAA94"/>
    <w:lvl w:ilvl="0" w:tplc="3064D106">
      <w:start w:val="1"/>
      <w:numFmt w:val="bullet"/>
      <w:lvlText w:val=""/>
      <w:lvlJc w:val="left"/>
      <w:pPr>
        <w:ind w:left="678" w:hanging="360"/>
      </w:pPr>
      <w:rPr>
        <w:rFonts w:ascii="Symbol" w:hAnsi="Symbol" w:hint="default"/>
        <w:color w:val="auto"/>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1">
    <w:nsid w:val="2CCB22BF"/>
    <w:multiLevelType w:val="hybridMultilevel"/>
    <w:tmpl w:val="830A7ABE"/>
    <w:lvl w:ilvl="0" w:tplc="631EC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567779"/>
    <w:multiLevelType w:val="hybridMultilevel"/>
    <w:tmpl w:val="99A6220E"/>
    <w:lvl w:ilvl="0" w:tplc="E5EE6288">
      <w:start w:val="1"/>
      <w:numFmt w:val="bullet"/>
      <w:lvlText w:val=""/>
      <w:lvlJc w:val="left"/>
      <w:pPr>
        <w:ind w:left="677" w:hanging="360"/>
      </w:pPr>
      <w:rPr>
        <w:rFonts w:ascii="Symbol" w:hAnsi="Symbol" w:hint="default"/>
        <w:color w:val="auto"/>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3">
    <w:nsid w:val="3B740A91"/>
    <w:multiLevelType w:val="hybridMultilevel"/>
    <w:tmpl w:val="7C86C894"/>
    <w:lvl w:ilvl="0" w:tplc="1C7AD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091B4E"/>
    <w:multiLevelType w:val="hybridMultilevel"/>
    <w:tmpl w:val="2E70F224"/>
    <w:lvl w:ilvl="0" w:tplc="3064D106">
      <w:start w:val="1"/>
      <w:numFmt w:val="bullet"/>
      <w:lvlText w:val=""/>
      <w:lvlJc w:val="left"/>
      <w:pPr>
        <w:ind w:left="677" w:hanging="360"/>
      </w:pPr>
      <w:rPr>
        <w:rFonts w:ascii="Symbol" w:hAnsi="Symbol" w:hint="default"/>
        <w:color w:val="auto"/>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5">
    <w:nsid w:val="474D2351"/>
    <w:multiLevelType w:val="hybridMultilevel"/>
    <w:tmpl w:val="DCCAF362"/>
    <w:lvl w:ilvl="0" w:tplc="CC4048C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nsid w:val="49771499"/>
    <w:multiLevelType w:val="hybridMultilevel"/>
    <w:tmpl w:val="E3609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235693"/>
    <w:multiLevelType w:val="hybridMultilevel"/>
    <w:tmpl w:val="B336ACB0"/>
    <w:lvl w:ilvl="0" w:tplc="5394D24C">
      <w:start w:val="1"/>
      <w:numFmt w:val="bullet"/>
      <w:lvlText w:val=""/>
      <w:lvlJc w:val="left"/>
      <w:pPr>
        <w:ind w:left="677" w:hanging="360"/>
      </w:pPr>
      <w:rPr>
        <w:rFonts w:ascii="Symbol" w:hAnsi="Symbol" w:hint="default"/>
        <w:color w:val="auto"/>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8">
    <w:nsid w:val="4AF269F7"/>
    <w:multiLevelType w:val="hybridMultilevel"/>
    <w:tmpl w:val="D71AB540"/>
    <w:lvl w:ilvl="0" w:tplc="3064D106">
      <w:start w:val="1"/>
      <w:numFmt w:val="bullet"/>
      <w:lvlText w:val=""/>
      <w:lvlJc w:val="left"/>
      <w:pPr>
        <w:ind w:left="678" w:hanging="360"/>
      </w:pPr>
      <w:rPr>
        <w:rFonts w:ascii="Symbol" w:hAnsi="Symbol" w:hint="default"/>
        <w:color w:val="auto"/>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9">
    <w:nsid w:val="4B1810FF"/>
    <w:multiLevelType w:val="hybridMultilevel"/>
    <w:tmpl w:val="3FE0FD42"/>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30">
    <w:nsid w:val="52F261F8"/>
    <w:multiLevelType w:val="hybridMultilevel"/>
    <w:tmpl w:val="69E4C210"/>
    <w:lvl w:ilvl="0" w:tplc="0409000D">
      <w:start w:val="1"/>
      <w:numFmt w:val="bullet"/>
      <w:lvlText w:val=""/>
      <w:lvlJc w:val="left"/>
      <w:pPr>
        <w:ind w:left="1081" w:hanging="360"/>
      </w:pPr>
      <w:rPr>
        <w:rFonts w:ascii="Wingdings" w:hAnsi="Wingdings"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1">
    <w:nsid w:val="54227697"/>
    <w:multiLevelType w:val="hybridMultilevel"/>
    <w:tmpl w:val="8CF2AECE"/>
    <w:lvl w:ilvl="0" w:tplc="3064D106">
      <w:start w:val="1"/>
      <w:numFmt w:val="bullet"/>
      <w:lvlText w:val=""/>
      <w:lvlJc w:val="left"/>
      <w:pPr>
        <w:ind w:left="678" w:hanging="360"/>
      </w:pPr>
      <w:rPr>
        <w:rFonts w:ascii="Symbol" w:hAnsi="Symbol" w:hint="default"/>
        <w:color w:val="auto"/>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2">
    <w:nsid w:val="58092398"/>
    <w:multiLevelType w:val="hybridMultilevel"/>
    <w:tmpl w:val="DADE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20B28"/>
    <w:multiLevelType w:val="hybridMultilevel"/>
    <w:tmpl w:val="C3ECE65A"/>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34">
    <w:nsid w:val="5B581291"/>
    <w:multiLevelType w:val="hybridMultilevel"/>
    <w:tmpl w:val="F05470F2"/>
    <w:lvl w:ilvl="0" w:tplc="1AD6D6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DD0F4E"/>
    <w:multiLevelType w:val="hybridMultilevel"/>
    <w:tmpl w:val="8B6AFC2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6">
    <w:nsid w:val="601E1D8E"/>
    <w:multiLevelType w:val="hybridMultilevel"/>
    <w:tmpl w:val="2B781578"/>
    <w:lvl w:ilvl="0" w:tplc="0409000D">
      <w:start w:val="1"/>
      <w:numFmt w:val="bullet"/>
      <w:lvlText w:val=""/>
      <w:lvlJc w:val="left"/>
      <w:pPr>
        <w:ind w:left="1186" w:hanging="360"/>
      </w:pPr>
      <w:rPr>
        <w:rFonts w:ascii="Wingdings" w:hAnsi="Wingdings"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37">
    <w:nsid w:val="61D607FE"/>
    <w:multiLevelType w:val="hybridMultilevel"/>
    <w:tmpl w:val="A11C2964"/>
    <w:lvl w:ilvl="0" w:tplc="0409000D">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38">
    <w:nsid w:val="67EE5595"/>
    <w:multiLevelType w:val="hybridMultilevel"/>
    <w:tmpl w:val="F0AA3EA8"/>
    <w:lvl w:ilvl="0" w:tplc="0409000D">
      <w:start w:val="1"/>
      <w:numFmt w:val="bullet"/>
      <w:lvlText w:val=""/>
      <w:lvlJc w:val="left"/>
      <w:pPr>
        <w:ind w:left="1081" w:hanging="360"/>
      </w:pPr>
      <w:rPr>
        <w:rFonts w:ascii="Wingdings" w:hAnsi="Wingdings"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9">
    <w:nsid w:val="6ACF5A90"/>
    <w:multiLevelType w:val="hybridMultilevel"/>
    <w:tmpl w:val="4B3A5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F007B8"/>
    <w:multiLevelType w:val="hybridMultilevel"/>
    <w:tmpl w:val="AFD86694"/>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41">
    <w:nsid w:val="6F404A39"/>
    <w:multiLevelType w:val="hybridMultilevel"/>
    <w:tmpl w:val="F1C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E5DB2"/>
    <w:multiLevelType w:val="hybridMultilevel"/>
    <w:tmpl w:val="5B7E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287F95"/>
    <w:multiLevelType w:val="hybridMultilevel"/>
    <w:tmpl w:val="8ABC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0877FF"/>
    <w:multiLevelType w:val="hybridMultilevel"/>
    <w:tmpl w:val="DCCAF362"/>
    <w:lvl w:ilvl="0" w:tplc="CC4048C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
    <w:nsid w:val="75DB2DC5"/>
    <w:multiLevelType w:val="hybridMultilevel"/>
    <w:tmpl w:val="1ECCE8C4"/>
    <w:lvl w:ilvl="0" w:tplc="132E331C">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6">
    <w:nsid w:val="75EE6FB9"/>
    <w:multiLevelType w:val="hybridMultilevel"/>
    <w:tmpl w:val="9280A022"/>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47">
    <w:nsid w:val="78C20792"/>
    <w:multiLevelType w:val="hybridMultilevel"/>
    <w:tmpl w:val="40B821C2"/>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48">
    <w:nsid w:val="7B8E497C"/>
    <w:multiLevelType w:val="hybridMultilevel"/>
    <w:tmpl w:val="DE98EB66"/>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num w:numId="1">
    <w:abstractNumId w:val="8"/>
  </w:num>
  <w:num w:numId="2">
    <w:abstractNumId w:val="0"/>
  </w:num>
  <w:num w:numId="3">
    <w:abstractNumId w:val="19"/>
  </w:num>
  <w:num w:numId="4">
    <w:abstractNumId w:val="23"/>
  </w:num>
  <w:num w:numId="5">
    <w:abstractNumId w:val="48"/>
  </w:num>
  <w:num w:numId="6">
    <w:abstractNumId w:val="40"/>
  </w:num>
  <w:num w:numId="7">
    <w:abstractNumId w:val="46"/>
  </w:num>
  <w:num w:numId="8">
    <w:abstractNumId w:val="37"/>
  </w:num>
  <w:num w:numId="9">
    <w:abstractNumId w:val="12"/>
  </w:num>
  <w:num w:numId="10">
    <w:abstractNumId w:val="30"/>
  </w:num>
  <w:num w:numId="11">
    <w:abstractNumId w:val="1"/>
  </w:num>
  <w:num w:numId="12">
    <w:abstractNumId w:val="38"/>
  </w:num>
  <w:num w:numId="13">
    <w:abstractNumId w:val="17"/>
  </w:num>
  <w:num w:numId="14">
    <w:abstractNumId w:val="9"/>
  </w:num>
  <w:num w:numId="15">
    <w:abstractNumId w:val="41"/>
  </w:num>
  <w:num w:numId="16">
    <w:abstractNumId w:val="47"/>
  </w:num>
  <w:num w:numId="17">
    <w:abstractNumId w:val="13"/>
  </w:num>
  <w:num w:numId="18">
    <w:abstractNumId w:val="36"/>
  </w:num>
  <w:num w:numId="19">
    <w:abstractNumId w:val="15"/>
  </w:num>
  <w:num w:numId="20">
    <w:abstractNumId w:val="32"/>
  </w:num>
  <w:num w:numId="21">
    <w:abstractNumId w:val="10"/>
  </w:num>
  <w:num w:numId="22">
    <w:abstractNumId w:val="14"/>
  </w:num>
  <w:num w:numId="23">
    <w:abstractNumId w:val="2"/>
  </w:num>
  <w:num w:numId="24">
    <w:abstractNumId w:val="21"/>
  </w:num>
  <w:num w:numId="25">
    <w:abstractNumId w:val="43"/>
  </w:num>
  <w:num w:numId="26">
    <w:abstractNumId w:val="44"/>
  </w:num>
  <w:num w:numId="27">
    <w:abstractNumId w:val="25"/>
  </w:num>
  <w:num w:numId="28">
    <w:abstractNumId w:val="6"/>
  </w:num>
  <w:num w:numId="29">
    <w:abstractNumId w:val="39"/>
  </w:num>
  <w:num w:numId="30">
    <w:abstractNumId w:val="26"/>
  </w:num>
  <w:num w:numId="31">
    <w:abstractNumId w:val="42"/>
  </w:num>
  <w:num w:numId="32">
    <w:abstractNumId w:val="24"/>
  </w:num>
  <w:num w:numId="33">
    <w:abstractNumId w:val="33"/>
  </w:num>
  <w:num w:numId="34">
    <w:abstractNumId w:val="22"/>
  </w:num>
  <w:num w:numId="35">
    <w:abstractNumId w:val="5"/>
  </w:num>
  <w:num w:numId="36">
    <w:abstractNumId w:val="27"/>
  </w:num>
  <w:num w:numId="37">
    <w:abstractNumId w:val="29"/>
  </w:num>
  <w:num w:numId="38">
    <w:abstractNumId w:val="4"/>
  </w:num>
  <w:num w:numId="39">
    <w:abstractNumId w:val="35"/>
  </w:num>
  <w:num w:numId="40">
    <w:abstractNumId w:val="45"/>
  </w:num>
  <w:num w:numId="41">
    <w:abstractNumId w:val="7"/>
  </w:num>
  <w:num w:numId="42">
    <w:abstractNumId w:val="34"/>
  </w:num>
  <w:num w:numId="43">
    <w:abstractNumId w:val="3"/>
  </w:num>
  <w:num w:numId="44">
    <w:abstractNumId w:val="18"/>
  </w:num>
  <w:num w:numId="45">
    <w:abstractNumId w:val="28"/>
  </w:num>
  <w:num w:numId="46">
    <w:abstractNumId w:val="11"/>
  </w:num>
  <w:num w:numId="47">
    <w:abstractNumId w:val="16"/>
  </w:num>
  <w:num w:numId="48">
    <w:abstractNumId w:val="20"/>
  </w:num>
  <w:num w:numId="49">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DC"/>
    <w:rsid w:val="00000E60"/>
    <w:rsid w:val="0000177A"/>
    <w:rsid w:val="000023E3"/>
    <w:rsid w:val="000032EB"/>
    <w:rsid w:val="000043EE"/>
    <w:rsid w:val="000204C5"/>
    <w:rsid w:val="0002474D"/>
    <w:rsid w:val="000247D6"/>
    <w:rsid w:val="000269DE"/>
    <w:rsid w:val="000314FB"/>
    <w:rsid w:val="000321E9"/>
    <w:rsid w:val="00034404"/>
    <w:rsid w:val="00034746"/>
    <w:rsid w:val="000360FD"/>
    <w:rsid w:val="000425CD"/>
    <w:rsid w:val="00047B97"/>
    <w:rsid w:val="00051CA3"/>
    <w:rsid w:val="00052B06"/>
    <w:rsid w:val="00054BB3"/>
    <w:rsid w:val="0005697F"/>
    <w:rsid w:val="00064C55"/>
    <w:rsid w:val="00072373"/>
    <w:rsid w:val="000802CC"/>
    <w:rsid w:val="00083628"/>
    <w:rsid w:val="00086948"/>
    <w:rsid w:val="000A4ECF"/>
    <w:rsid w:val="000B7E72"/>
    <w:rsid w:val="000C2B20"/>
    <w:rsid w:val="000C4250"/>
    <w:rsid w:val="000D2D1D"/>
    <w:rsid w:val="000E05AC"/>
    <w:rsid w:val="000E14F9"/>
    <w:rsid w:val="000E2F05"/>
    <w:rsid w:val="000E47E2"/>
    <w:rsid w:val="000E5C85"/>
    <w:rsid w:val="00111534"/>
    <w:rsid w:val="0012344A"/>
    <w:rsid w:val="00126920"/>
    <w:rsid w:val="0013733A"/>
    <w:rsid w:val="0013793E"/>
    <w:rsid w:val="00141745"/>
    <w:rsid w:val="00142EFE"/>
    <w:rsid w:val="00142F2F"/>
    <w:rsid w:val="0014655D"/>
    <w:rsid w:val="00146BC6"/>
    <w:rsid w:val="00151901"/>
    <w:rsid w:val="00155105"/>
    <w:rsid w:val="00157B5E"/>
    <w:rsid w:val="00157FFA"/>
    <w:rsid w:val="001676A0"/>
    <w:rsid w:val="00167A5B"/>
    <w:rsid w:val="00182907"/>
    <w:rsid w:val="001831BD"/>
    <w:rsid w:val="00183CE5"/>
    <w:rsid w:val="00190EB3"/>
    <w:rsid w:val="00191CFE"/>
    <w:rsid w:val="001938CD"/>
    <w:rsid w:val="001A30EC"/>
    <w:rsid w:val="001A4BE1"/>
    <w:rsid w:val="001A55C4"/>
    <w:rsid w:val="001E31F0"/>
    <w:rsid w:val="001F1F48"/>
    <w:rsid w:val="001F31A0"/>
    <w:rsid w:val="001F5136"/>
    <w:rsid w:val="0020368D"/>
    <w:rsid w:val="002051E7"/>
    <w:rsid w:val="0020799A"/>
    <w:rsid w:val="0021157D"/>
    <w:rsid w:val="00211B7F"/>
    <w:rsid w:val="00222A6F"/>
    <w:rsid w:val="00223A11"/>
    <w:rsid w:val="00235378"/>
    <w:rsid w:val="00235BC2"/>
    <w:rsid w:val="00237503"/>
    <w:rsid w:val="00237B59"/>
    <w:rsid w:val="0025406F"/>
    <w:rsid w:val="00260472"/>
    <w:rsid w:val="002618F5"/>
    <w:rsid w:val="00264534"/>
    <w:rsid w:val="00267208"/>
    <w:rsid w:val="00271009"/>
    <w:rsid w:val="00276B33"/>
    <w:rsid w:val="00280276"/>
    <w:rsid w:val="00284A2A"/>
    <w:rsid w:val="002A4AFA"/>
    <w:rsid w:val="002A4B59"/>
    <w:rsid w:val="002A51A2"/>
    <w:rsid w:val="002A5AAC"/>
    <w:rsid w:val="002B26DA"/>
    <w:rsid w:val="002B5128"/>
    <w:rsid w:val="002B7D90"/>
    <w:rsid w:val="002C1347"/>
    <w:rsid w:val="002D1BCA"/>
    <w:rsid w:val="002D5244"/>
    <w:rsid w:val="002D5DF3"/>
    <w:rsid w:val="002E095E"/>
    <w:rsid w:val="002E1F5C"/>
    <w:rsid w:val="002E29DE"/>
    <w:rsid w:val="002E3FB6"/>
    <w:rsid w:val="002E7A9D"/>
    <w:rsid w:val="002F63A2"/>
    <w:rsid w:val="002F6987"/>
    <w:rsid w:val="00300BD3"/>
    <w:rsid w:val="00316773"/>
    <w:rsid w:val="00320863"/>
    <w:rsid w:val="003223AB"/>
    <w:rsid w:val="00324671"/>
    <w:rsid w:val="00324D59"/>
    <w:rsid w:val="003360FA"/>
    <w:rsid w:val="00347CD1"/>
    <w:rsid w:val="00360B55"/>
    <w:rsid w:val="00361E49"/>
    <w:rsid w:val="00363E13"/>
    <w:rsid w:val="00366810"/>
    <w:rsid w:val="00367CD0"/>
    <w:rsid w:val="003714A0"/>
    <w:rsid w:val="00373D97"/>
    <w:rsid w:val="00374F28"/>
    <w:rsid w:val="00390024"/>
    <w:rsid w:val="00395FBC"/>
    <w:rsid w:val="003A1620"/>
    <w:rsid w:val="003C48CB"/>
    <w:rsid w:val="003C531C"/>
    <w:rsid w:val="003D5957"/>
    <w:rsid w:val="003E14E2"/>
    <w:rsid w:val="003E4145"/>
    <w:rsid w:val="003E77DB"/>
    <w:rsid w:val="003F2818"/>
    <w:rsid w:val="004078F7"/>
    <w:rsid w:val="0041468A"/>
    <w:rsid w:val="00420DDE"/>
    <w:rsid w:val="00422F0E"/>
    <w:rsid w:val="00424407"/>
    <w:rsid w:val="004322F6"/>
    <w:rsid w:val="00436B73"/>
    <w:rsid w:val="0044075D"/>
    <w:rsid w:val="00443619"/>
    <w:rsid w:val="00446D29"/>
    <w:rsid w:val="00466EA4"/>
    <w:rsid w:val="00467F30"/>
    <w:rsid w:val="00470667"/>
    <w:rsid w:val="00471051"/>
    <w:rsid w:val="00473634"/>
    <w:rsid w:val="00474408"/>
    <w:rsid w:val="00474B77"/>
    <w:rsid w:val="004769EF"/>
    <w:rsid w:val="00477519"/>
    <w:rsid w:val="004775D4"/>
    <w:rsid w:val="00482C1E"/>
    <w:rsid w:val="00490BF0"/>
    <w:rsid w:val="004A27D5"/>
    <w:rsid w:val="004A7242"/>
    <w:rsid w:val="004B60BE"/>
    <w:rsid w:val="004B74B6"/>
    <w:rsid w:val="004C23D9"/>
    <w:rsid w:val="004C2946"/>
    <w:rsid w:val="004C5A76"/>
    <w:rsid w:val="004D1489"/>
    <w:rsid w:val="004D2AF7"/>
    <w:rsid w:val="004F203F"/>
    <w:rsid w:val="004F4E55"/>
    <w:rsid w:val="005051F0"/>
    <w:rsid w:val="005055AE"/>
    <w:rsid w:val="0051421E"/>
    <w:rsid w:val="00527277"/>
    <w:rsid w:val="0053724D"/>
    <w:rsid w:val="00542842"/>
    <w:rsid w:val="005446D4"/>
    <w:rsid w:val="00547892"/>
    <w:rsid w:val="00547EB1"/>
    <w:rsid w:val="00550E30"/>
    <w:rsid w:val="005525E4"/>
    <w:rsid w:val="0055371C"/>
    <w:rsid w:val="00553CD6"/>
    <w:rsid w:val="00557C5B"/>
    <w:rsid w:val="0057208A"/>
    <w:rsid w:val="0058495D"/>
    <w:rsid w:val="00586C59"/>
    <w:rsid w:val="005954E1"/>
    <w:rsid w:val="005A1F1E"/>
    <w:rsid w:val="005A35F7"/>
    <w:rsid w:val="005A4A2E"/>
    <w:rsid w:val="005A52BF"/>
    <w:rsid w:val="005A5A05"/>
    <w:rsid w:val="005B4A72"/>
    <w:rsid w:val="005C45D5"/>
    <w:rsid w:val="005C4BCF"/>
    <w:rsid w:val="005D4582"/>
    <w:rsid w:val="005E30E2"/>
    <w:rsid w:val="005E4173"/>
    <w:rsid w:val="005E6A4A"/>
    <w:rsid w:val="00600012"/>
    <w:rsid w:val="006018AC"/>
    <w:rsid w:val="006142F9"/>
    <w:rsid w:val="0061543F"/>
    <w:rsid w:val="00616804"/>
    <w:rsid w:val="0061686A"/>
    <w:rsid w:val="00622080"/>
    <w:rsid w:val="006250D3"/>
    <w:rsid w:val="00632157"/>
    <w:rsid w:val="0063359B"/>
    <w:rsid w:val="006407D3"/>
    <w:rsid w:val="00640CC7"/>
    <w:rsid w:val="0064297E"/>
    <w:rsid w:val="00645418"/>
    <w:rsid w:val="00646561"/>
    <w:rsid w:val="00646905"/>
    <w:rsid w:val="00663FDD"/>
    <w:rsid w:val="00672C90"/>
    <w:rsid w:val="006740B3"/>
    <w:rsid w:val="00675278"/>
    <w:rsid w:val="00677D8F"/>
    <w:rsid w:val="00680B0F"/>
    <w:rsid w:val="006857A3"/>
    <w:rsid w:val="00687BC1"/>
    <w:rsid w:val="00690787"/>
    <w:rsid w:val="00692864"/>
    <w:rsid w:val="006930E5"/>
    <w:rsid w:val="006A03FE"/>
    <w:rsid w:val="006A4153"/>
    <w:rsid w:val="006B5E4A"/>
    <w:rsid w:val="006B74D0"/>
    <w:rsid w:val="006C3F99"/>
    <w:rsid w:val="006C515E"/>
    <w:rsid w:val="006C6574"/>
    <w:rsid w:val="006D1B83"/>
    <w:rsid w:val="006D5A9C"/>
    <w:rsid w:val="006F3071"/>
    <w:rsid w:val="006F50AD"/>
    <w:rsid w:val="00705E4F"/>
    <w:rsid w:val="00707072"/>
    <w:rsid w:val="00717FEB"/>
    <w:rsid w:val="007372C1"/>
    <w:rsid w:val="007409A8"/>
    <w:rsid w:val="00740EE0"/>
    <w:rsid w:val="00743F95"/>
    <w:rsid w:val="00753594"/>
    <w:rsid w:val="007554FD"/>
    <w:rsid w:val="007577C4"/>
    <w:rsid w:val="00767716"/>
    <w:rsid w:val="00770886"/>
    <w:rsid w:val="00776363"/>
    <w:rsid w:val="007805B1"/>
    <w:rsid w:val="007834C8"/>
    <w:rsid w:val="00784254"/>
    <w:rsid w:val="00785C59"/>
    <w:rsid w:val="00786528"/>
    <w:rsid w:val="007879FA"/>
    <w:rsid w:val="00793F50"/>
    <w:rsid w:val="0079591B"/>
    <w:rsid w:val="007B139E"/>
    <w:rsid w:val="007B17BD"/>
    <w:rsid w:val="007B47D7"/>
    <w:rsid w:val="007B4CEF"/>
    <w:rsid w:val="007C632F"/>
    <w:rsid w:val="007D109A"/>
    <w:rsid w:val="007F24DA"/>
    <w:rsid w:val="007F25DE"/>
    <w:rsid w:val="007F5E33"/>
    <w:rsid w:val="007F794A"/>
    <w:rsid w:val="00807CEF"/>
    <w:rsid w:val="0081411B"/>
    <w:rsid w:val="0082013F"/>
    <w:rsid w:val="00820F62"/>
    <w:rsid w:val="00823183"/>
    <w:rsid w:val="0082457C"/>
    <w:rsid w:val="0082695B"/>
    <w:rsid w:val="00836E0E"/>
    <w:rsid w:val="00844151"/>
    <w:rsid w:val="008460AF"/>
    <w:rsid w:val="0085028C"/>
    <w:rsid w:val="00852986"/>
    <w:rsid w:val="00852CC9"/>
    <w:rsid w:val="00852CDC"/>
    <w:rsid w:val="00855778"/>
    <w:rsid w:val="00861E81"/>
    <w:rsid w:val="0086368F"/>
    <w:rsid w:val="008709DD"/>
    <w:rsid w:val="0087143A"/>
    <w:rsid w:val="00876214"/>
    <w:rsid w:val="00886577"/>
    <w:rsid w:val="00894073"/>
    <w:rsid w:val="008A4777"/>
    <w:rsid w:val="008A6439"/>
    <w:rsid w:val="008B40B0"/>
    <w:rsid w:val="008C055C"/>
    <w:rsid w:val="008C2304"/>
    <w:rsid w:val="008C76F1"/>
    <w:rsid w:val="008D09F2"/>
    <w:rsid w:val="008D2D3F"/>
    <w:rsid w:val="00905152"/>
    <w:rsid w:val="00905D65"/>
    <w:rsid w:val="009121B3"/>
    <w:rsid w:val="00912247"/>
    <w:rsid w:val="0091523F"/>
    <w:rsid w:val="00916DAA"/>
    <w:rsid w:val="0092299D"/>
    <w:rsid w:val="00923400"/>
    <w:rsid w:val="00926AEC"/>
    <w:rsid w:val="00932597"/>
    <w:rsid w:val="00933DBA"/>
    <w:rsid w:val="009357D2"/>
    <w:rsid w:val="009518BD"/>
    <w:rsid w:val="009575D8"/>
    <w:rsid w:val="00965C75"/>
    <w:rsid w:val="009714C5"/>
    <w:rsid w:val="0098096D"/>
    <w:rsid w:val="0098568E"/>
    <w:rsid w:val="00986EC6"/>
    <w:rsid w:val="009911C1"/>
    <w:rsid w:val="00991CEA"/>
    <w:rsid w:val="009B03F6"/>
    <w:rsid w:val="009B1B99"/>
    <w:rsid w:val="009B6973"/>
    <w:rsid w:val="009C0DBD"/>
    <w:rsid w:val="009C6634"/>
    <w:rsid w:val="009C67F5"/>
    <w:rsid w:val="009D1CE3"/>
    <w:rsid w:val="009D2A0E"/>
    <w:rsid w:val="009D61C6"/>
    <w:rsid w:val="009D6FD1"/>
    <w:rsid w:val="009E55C4"/>
    <w:rsid w:val="009E73D1"/>
    <w:rsid w:val="009F1DDE"/>
    <w:rsid w:val="00A03551"/>
    <w:rsid w:val="00A05E62"/>
    <w:rsid w:val="00A129E8"/>
    <w:rsid w:val="00A22532"/>
    <w:rsid w:val="00A3437C"/>
    <w:rsid w:val="00A42919"/>
    <w:rsid w:val="00A43CB8"/>
    <w:rsid w:val="00A52C3E"/>
    <w:rsid w:val="00A629D3"/>
    <w:rsid w:val="00A668A7"/>
    <w:rsid w:val="00A70802"/>
    <w:rsid w:val="00A76D43"/>
    <w:rsid w:val="00A918B5"/>
    <w:rsid w:val="00A965CC"/>
    <w:rsid w:val="00A966D3"/>
    <w:rsid w:val="00A97290"/>
    <w:rsid w:val="00AA0AEB"/>
    <w:rsid w:val="00AA40AD"/>
    <w:rsid w:val="00AA4439"/>
    <w:rsid w:val="00AB1574"/>
    <w:rsid w:val="00AB356B"/>
    <w:rsid w:val="00AC088F"/>
    <w:rsid w:val="00AC4A26"/>
    <w:rsid w:val="00AD4665"/>
    <w:rsid w:val="00AD6D3C"/>
    <w:rsid w:val="00AD78FB"/>
    <w:rsid w:val="00AE12E8"/>
    <w:rsid w:val="00AE684B"/>
    <w:rsid w:val="00AE751B"/>
    <w:rsid w:val="00AF4315"/>
    <w:rsid w:val="00AF5A1F"/>
    <w:rsid w:val="00B14D43"/>
    <w:rsid w:val="00B160CC"/>
    <w:rsid w:val="00B27E34"/>
    <w:rsid w:val="00B30067"/>
    <w:rsid w:val="00B33007"/>
    <w:rsid w:val="00B40137"/>
    <w:rsid w:val="00B455A4"/>
    <w:rsid w:val="00B56AB4"/>
    <w:rsid w:val="00B63257"/>
    <w:rsid w:val="00B67E70"/>
    <w:rsid w:val="00B818BA"/>
    <w:rsid w:val="00B81C5F"/>
    <w:rsid w:val="00B82C97"/>
    <w:rsid w:val="00B86F34"/>
    <w:rsid w:val="00B87BD9"/>
    <w:rsid w:val="00BA0725"/>
    <w:rsid w:val="00BA48EA"/>
    <w:rsid w:val="00BA6003"/>
    <w:rsid w:val="00BC711B"/>
    <w:rsid w:val="00BD4256"/>
    <w:rsid w:val="00BD6090"/>
    <w:rsid w:val="00BD6431"/>
    <w:rsid w:val="00BF21B4"/>
    <w:rsid w:val="00BF2E96"/>
    <w:rsid w:val="00BF65C8"/>
    <w:rsid w:val="00C01667"/>
    <w:rsid w:val="00C05C08"/>
    <w:rsid w:val="00C07460"/>
    <w:rsid w:val="00C1593D"/>
    <w:rsid w:val="00C227C5"/>
    <w:rsid w:val="00C26D55"/>
    <w:rsid w:val="00C336EA"/>
    <w:rsid w:val="00C3390C"/>
    <w:rsid w:val="00C36490"/>
    <w:rsid w:val="00C37F99"/>
    <w:rsid w:val="00C40CA8"/>
    <w:rsid w:val="00C43916"/>
    <w:rsid w:val="00C43DBA"/>
    <w:rsid w:val="00C47F43"/>
    <w:rsid w:val="00C5126A"/>
    <w:rsid w:val="00C526B5"/>
    <w:rsid w:val="00C53A97"/>
    <w:rsid w:val="00C57818"/>
    <w:rsid w:val="00C57BA2"/>
    <w:rsid w:val="00C63570"/>
    <w:rsid w:val="00C6358E"/>
    <w:rsid w:val="00C74700"/>
    <w:rsid w:val="00C81329"/>
    <w:rsid w:val="00C8468F"/>
    <w:rsid w:val="00C85AEA"/>
    <w:rsid w:val="00C92FDB"/>
    <w:rsid w:val="00C940C6"/>
    <w:rsid w:val="00CB3E74"/>
    <w:rsid w:val="00CB4B03"/>
    <w:rsid w:val="00CB658A"/>
    <w:rsid w:val="00CD36EC"/>
    <w:rsid w:val="00CD3D68"/>
    <w:rsid w:val="00CD57D1"/>
    <w:rsid w:val="00CE1F56"/>
    <w:rsid w:val="00CE2F7D"/>
    <w:rsid w:val="00CE62B3"/>
    <w:rsid w:val="00CF2962"/>
    <w:rsid w:val="00D06C27"/>
    <w:rsid w:val="00D06CE5"/>
    <w:rsid w:val="00D151C7"/>
    <w:rsid w:val="00D1557D"/>
    <w:rsid w:val="00D15EEF"/>
    <w:rsid w:val="00D16322"/>
    <w:rsid w:val="00D225CF"/>
    <w:rsid w:val="00D52E5D"/>
    <w:rsid w:val="00D53B1A"/>
    <w:rsid w:val="00D61A6C"/>
    <w:rsid w:val="00D65FF4"/>
    <w:rsid w:val="00D70844"/>
    <w:rsid w:val="00D70B42"/>
    <w:rsid w:val="00D73182"/>
    <w:rsid w:val="00D8027F"/>
    <w:rsid w:val="00D82D2B"/>
    <w:rsid w:val="00D93092"/>
    <w:rsid w:val="00D96F79"/>
    <w:rsid w:val="00DA0BA4"/>
    <w:rsid w:val="00DA1D15"/>
    <w:rsid w:val="00DA3277"/>
    <w:rsid w:val="00DA4C9F"/>
    <w:rsid w:val="00DC2C3A"/>
    <w:rsid w:val="00DC37C2"/>
    <w:rsid w:val="00DC4A67"/>
    <w:rsid w:val="00DC4EC7"/>
    <w:rsid w:val="00DC5726"/>
    <w:rsid w:val="00DD122C"/>
    <w:rsid w:val="00DD13A4"/>
    <w:rsid w:val="00DD48D0"/>
    <w:rsid w:val="00DE536C"/>
    <w:rsid w:val="00DF4EEA"/>
    <w:rsid w:val="00DF7466"/>
    <w:rsid w:val="00E06096"/>
    <w:rsid w:val="00E4460E"/>
    <w:rsid w:val="00E45898"/>
    <w:rsid w:val="00E46285"/>
    <w:rsid w:val="00E541AA"/>
    <w:rsid w:val="00E57DDD"/>
    <w:rsid w:val="00E773DF"/>
    <w:rsid w:val="00E90AAE"/>
    <w:rsid w:val="00E92C98"/>
    <w:rsid w:val="00E9435E"/>
    <w:rsid w:val="00E97BA6"/>
    <w:rsid w:val="00EA01FB"/>
    <w:rsid w:val="00EA3816"/>
    <w:rsid w:val="00EA5A1A"/>
    <w:rsid w:val="00EB6314"/>
    <w:rsid w:val="00EB788E"/>
    <w:rsid w:val="00EB7E80"/>
    <w:rsid w:val="00EC6E63"/>
    <w:rsid w:val="00EC756D"/>
    <w:rsid w:val="00EC7EB4"/>
    <w:rsid w:val="00EE1BF2"/>
    <w:rsid w:val="00EE23A1"/>
    <w:rsid w:val="00EE6874"/>
    <w:rsid w:val="00F01AC7"/>
    <w:rsid w:val="00F01E5A"/>
    <w:rsid w:val="00F1369B"/>
    <w:rsid w:val="00F24515"/>
    <w:rsid w:val="00F25959"/>
    <w:rsid w:val="00F32EA9"/>
    <w:rsid w:val="00F42ACA"/>
    <w:rsid w:val="00F50149"/>
    <w:rsid w:val="00F5142D"/>
    <w:rsid w:val="00F51BBA"/>
    <w:rsid w:val="00F54283"/>
    <w:rsid w:val="00F56B94"/>
    <w:rsid w:val="00F61ECB"/>
    <w:rsid w:val="00F6314A"/>
    <w:rsid w:val="00F63DBA"/>
    <w:rsid w:val="00F64457"/>
    <w:rsid w:val="00F71380"/>
    <w:rsid w:val="00F803FC"/>
    <w:rsid w:val="00F805DB"/>
    <w:rsid w:val="00F859EB"/>
    <w:rsid w:val="00F865E2"/>
    <w:rsid w:val="00F86DA8"/>
    <w:rsid w:val="00F923B0"/>
    <w:rsid w:val="00F96B66"/>
    <w:rsid w:val="00F97302"/>
    <w:rsid w:val="00FA0808"/>
    <w:rsid w:val="00FC1502"/>
    <w:rsid w:val="00FC1BB6"/>
    <w:rsid w:val="00FC6E57"/>
    <w:rsid w:val="00FD0A78"/>
    <w:rsid w:val="00FD5BD4"/>
    <w:rsid w:val="00FE2A33"/>
    <w:rsid w:val="00FE4E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3784"/>
  <w15:docId w15:val="{AF9933E0-BAE3-4716-B6F0-F3F17CB1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8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816"/>
    <w:pPr>
      <w:spacing w:before="100" w:beforeAutospacing="1" w:after="100" w:afterAutospacing="1"/>
    </w:pPr>
  </w:style>
  <w:style w:type="paragraph" w:styleId="Header">
    <w:name w:val="header"/>
    <w:basedOn w:val="Normal"/>
    <w:link w:val="HeaderChar"/>
    <w:uiPriority w:val="99"/>
    <w:unhideWhenUsed/>
    <w:rsid w:val="00EA3816"/>
    <w:pPr>
      <w:tabs>
        <w:tab w:val="center" w:pos="4153"/>
        <w:tab w:val="right" w:pos="8306"/>
      </w:tabs>
    </w:pPr>
  </w:style>
  <w:style w:type="character" w:customStyle="1" w:styleId="HeaderChar">
    <w:name w:val="Header Char"/>
    <w:link w:val="Header"/>
    <w:uiPriority w:val="99"/>
    <w:locked/>
    <w:rsid w:val="00EA3816"/>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rsid w:val="00EA3816"/>
    <w:pPr>
      <w:tabs>
        <w:tab w:val="center" w:pos="4153"/>
        <w:tab w:val="right" w:pos="8306"/>
      </w:tabs>
    </w:pPr>
  </w:style>
  <w:style w:type="character" w:customStyle="1" w:styleId="FooterChar">
    <w:name w:val="Footer Char"/>
    <w:link w:val="Footer"/>
    <w:uiPriority w:val="99"/>
    <w:locked/>
    <w:rsid w:val="00EA3816"/>
    <w:rPr>
      <w:rFonts w:ascii="Times New Roman" w:eastAsia="Times New Roman" w:hAnsi="Times New Roman" w:cs="Times New Roman" w:hint="default"/>
      <w:sz w:val="24"/>
      <w:szCs w:val="24"/>
    </w:rPr>
  </w:style>
  <w:style w:type="paragraph" w:styleId="BalloonText">
    <w:name w:val="Balloon Text"/>
    <w:basedOn w:val="Normal"/>
    <w:link w:val="BalloonTextChar"/>
    <w:uiPriority w:val="99"/>
    <w:semiHidden/>
    <w:unhideWhenUsed/>
    <w:rsid w:val="00EA3816"/>
    <w:rPr>
      <w:rFonts w:ascii="Tahoma" w:hAnsi="Tahoma"/>
      <w:sz w:val="16"/>
      <w:szCs w:val="16"/>
    </w:rPr>
  </w:style>
  <w:style w:type="character" w:customStyle="1" w:styleId="BalloonTextChar">
    <w:name w:val="Balloon Text Char"/>
    <w:link w:val="BalloonText"/>
    <w:uiPriority w:val="99"/>
    <w:semiHidden/>
    <w:locked/>
    <w:rsid w:val="00EA3816"/>
    <w:rPr>
      <w:rFonts w:ascii="Tahoma" w:eastAsia="Times New Roman" w:hAnsi="Tahoma" w:cs="Tahoma" w:hint="default"/>
      <w:sz w:val="16"/>
      <w:szCs w:val="16"/>
    </w:rPr>
  </w:style>
  <w:style w:type="paragraph" w:styleId="ListParagraph">
    <w:name w:val="List Paragraph"/>
    <w:basedOn w:val="Normal"/>
    <w:uiPriority w:val="34"/>
    <w:qFormat/>
    <w:rsid w:val="00CE1F56"/>
    <w:pPr>
      <w:ind w:left="720"/>
      <w:contextualSpacing/>
    </w:pPr>
  </w:style>
  <w:style w:type="table" w:styleId="TableGrid">
    <w:name w:val="Table Grid"/>
    <w:basedOn w:val="TableNormal"/>
    <w:uiPriority w:val="39"/>
    <w:rsid w:val="00151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6314"/>
    <w:rPr>
      <w:color w:val="0000FF"/>
      <w:u w:val="single"/>
    </w:rPr>
  </w:style>
  <w:style w:type="character" w:customStyle="1" w:styleId="UnresolvedMention1">
    <w:name w:val="Unresolved Mention1"/>
    <w:basedOn w:val="DefaultParagraphFont"/>
    <w:uiPriority w:val="99"/>
    <w:semiHidden/>
    <w:unhideWhenUsed/>
    <w:rsid w:val="00EB6314"/>
    <w:rPr>
      <w:color w:val="605E5C"/>
      <w:shd w:val="clear" w:color="auto" w:fill="E1DFDD"/>
    </w:rPr>
  </w:style>
  <w:style w:type="character" w:customStyle="1" w:styleId="fontstyle01">
    <w:name w:val="fontstyle01"/>
    <w:basedOn w:val="DefaultParagraphFont"/>
    <w:rsid w:val="00876214"/>
    <w:rPr>
      <w:rFonts w:ascii="TimesNewRomanPS-BoldMT" w:hAnsi="TimesNewRomanPS-BoldMT" w:hint="default"/>
      <w:b/>
      <w:bCs/>
      <w:i w:val="0"/>
      <w:iCs w:val="0"/>
      <w:color w:val="000000"/>
      <w:sz w:val="24"/>
      <w:szCs w:val="24"/>
    </w:rPr>
  </w:style>
  <w:style w:type="character" w:customStyle="1" w:styleId="UnresolvedMention">
    <w:name w:val="Unresolved Mention"/>
    <w:basedOn w:val="DefaultParagraphFont"/>
    <w:uiPriority w:val="99"/>
    <w:semiHidden/>
    <w:unhideWhenUsed/>
    <w:rsid w:val="005A5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6965">
      <w:bodyDiv w:val="1"/>
      <w:marLeft w:val="0"/>
      <w:marRight w:val="0"/>
      <w:marTop w:val="0"/>
      <w:marBottom w:val="0"/>
      <w:divBdr>
        <w:top w:val="none" w:sz="0" w:space="0" w:color="auto"/>
        <w:left w:val="none" w:sz="0" w:space="0" w:color="auto"/>
        <w:bottom w:val="none" w:sz="0" w:space="0" w:color="auto"/>
        <w:right w:val="none" w:sz="0" w:space="0" w:color="auto"/>
      </w:divBdr>
    </w:div>
    <w:div w:id="908734909">
      <w:bodyDiv w:val="1"/>
      <w:marLeft w:val="0"/>
      <w:marRight w:val="0"/>
      <w:marTop w:val="0"/>
      <w:marBottom w:val="0"/>
      <w:divBdr>
        <w:top w:val="none" w:sz="0" w:space="0" w:color="auto"/>
        <w:left w:val="none" w:sz="0" w:space="0" w:color="auto"/>
        <w:bottom w:val="none" w:sz="0" w:space="0" w:color="auto"/>
        <w:right w:val="none" w:sz="0" w:space="0" w:color="auto"/>
      </w:divBdr>
    </w:div>
    <w:div w:id="1672295605">
      <w:bodyDiv w:val="1"/>
      <w:marLeft w:val="0"/>
      <w:marRight w:val="0"/>
      <w:marTop w:val="0"/>
      <w:marBottom w:val="0"/>
      <w:divBdr>
        <w:top w:val="none" w:sz="0" w:space="0" w:color="auto"/>
        <w:left w:val="none" w:sz="0" w:space="0" w:color="auto"/>
        <w:bottom w:val="none" w:sz="0" w:space="0" w:color="auto"/>
        <w:right w:val="none" w:sz="0" w:space="0" w:color="auto"/>
      </w:divBdr>
      <w:divsChild>
        <w:div w:id="1666009793">
          <w:marLeft w:val="547"/>
          <w:marRight w:val="0"/>
          <w:marTop w:val="120"/>
          <w:marBottom w:val="0"/>
          <w:divBdr>
            <w:top w:val="none" w:sz="0" w:space="0" w:color="auto"/>
            <w:left w:val="none" w:sz="0" w:space="0" w:color="auto"/>
            <w:bottom w:val="none" w:sz="0" w:space="0" w:color="auto"/>
            <w:right w:val="none" w:sz="0" w:space="0" w:color="auto"/>
          </w:divBdr>
        </w:div>
      </w:divsChild>
    </w:div>
    <w:div w:id="1680277894">
      <w:bodyDiv w:val="1"/>
      <w:marLeft w:val="0"/>
      <w:marRight w:val="0"/>
      <w:marTop w:val="0"/>
      <w:marBottom w:val="0"/>
      <w:divBdr>
        <w:top w:val="none" w:sz="0" w:space="0" w:color="auto"/>
        <w:left w:val="none" w:sz="0" w:space="0" w:color="auto"/>
        <w:bottom w:val="none" w:sz="0" w:space="0" w:color="auto"/>
        <w:right w:val="none" w:sz="0" w:space="0" w:color="auto"/>
      </w:divBdr>
    </w:div>
    <w:div w:id="17089182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lectrical.edu.e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C66CEC42DD64FA7AD81168F0DE51D" ma:contentTypeVersion="10" ma:contentTypeDescription="Create a new document." ma:contentTypeScope="" ma:versionID="d767e28699ba76b76529284669eb7b2f">
  <xsd:schema xmlns:xsd="http://www.w3.org/2001/XMLSchema" xmlns:xs="http://www.w3.org/2001/XMLSchema" xmlns:p="http://schemas.microsoft.com/office/2006/metadata/properties" xmlns:ns2="8fdd78de-77ba-45d1-a045-e94fcf51af62" targetNamespace="http://schemas.microsoft.com/office/2006/metadata/properties" ma:root="true" ma:fieldsID="c2010a8c205970823d9b78c00f70d982" ns2:_="">
    <xsd:import namespace="8fdd78de-77ba-45d1-a045-e94fcf51af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d78de-77ba-45d1-a045-e94fcf51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CAD9-3E7F-4554-88C4-D3FA77CD76E9}">
  <ds:schemaRefs>
    <ds:schemaRef ds:uri="http://schemas.microsoft.com/sharepoint/v3/contenttype/forms"/>
  </ds:schemaRefs>
</ds:datastoreItem>
</file>

<file path=customXml/itemProps2.xml><?xml version="1.0" encoding="utf-8"?>
<ds:datastoreItem xmlns:ds="http://schemas.openxmlformats.org/officeDocument/2006/customXml" ds:itemID="{F52F8648-D8BD-4B4A-A6A7-65D5287B5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d78de-77ba-45d1-a045-e94fcf51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6958F-76BC-44CF-89CF-F920162AFB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E2F090-0910-40DD-90B8-FF76B44D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7</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8780</CharactersWithSpaces>
  <SharedDoc>false</SharedDoc>
  <HLinks>
    <vt:vector size="12" baseType="variant">
      <vt:variant>
        <vt:i4>524293</vt:i4>
      </vt:variant>
      <vt:variant>
        <vt:i4>2124</vt:i4>
      </vt:variant>
      <vt:variant>
        <vt:i4>1025</vt:i4>
      </vt:variant>
      <vt:variant>
        <vt:i4>1</vt:i4>
      </vt:variant>
      <vt:variant>
        <vt:lpwstr>http://euhr.edu.eg/Files/170/Logo.jpg</vt:lpwstr>
      </vt:variant>
      <vt:variant>
        <vt:lpwstr/>
      </vt:variant>
      <vt:variant>
        <vt:i4>524293</vt:i4>
      </vt:variant>
      <vt:variant>
        <vt:i4>9449</vt:i4>
      </vt:variant>
      <vt:variant>
        <vt:i4>1026</vt:i4>
      </vt:variant>
      <vt:variant>
        <vt:i4>1</vt:i4>
      </vt:variant>
      <vt:variant>
        <vt:lpwstr>http://euhr.edu.eg/Files/170/Logo.jpg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Ahmed M Hussein</dc:creator>
  <cp:keywords/>
  <dc:description/>
  <cp:lastModifiedBy>ISLAM.AHMED@feng.bu.edu.eg</cp:lastModifiedBy>
  <cp:revision>57</cp:revision>
  <cp:lastPrinted>2021-06-20T11:12:00Z</cp:lastPrinted>
  <dcterms:created xsi:type="dcterms:W3CDTF">2021-06-25T18:04:00Z</dcterms:created>
  <dcterms:modified xsi:type="dcterms:W3CDTF">2022-03-04T21:39:00Z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0x010100D84C66CEC42DD64FA7AD81168F0DE51D</vt:lpwstr>
  </property>
</Properties>
</file>